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C9F170" w14:textId="34F72F5B" w:rsidR="00962367" w:rsidRDefault="007435E9">
      <w:pPr>
        <w:rPr>
          <w:b/>
          <w:bCs/>
        </w:rPr>
      </w:pPr>
      <w:r>
        <w:rPr>
          <w:b/>
          <w:bCs/>
        </w:rPr>
        <w:t xml:space="preserve">CONSTITUTION   </w:t>
      </w:r>
      <w:r w:rsidR="008D09FB" w:rsidRPr="008D09FB">
        <w:rPr>
          <w:b/>
          <w:bCs/>
        </w:rPr>
        <w:t xml:space="preserve">TOUR   GUIDE   ASSOCIATION   E.C. </w:t>
      </w:r>
    </w:p>
    <w:p w14:paraId="6669E928" w14:textId="082292BB" w:rsidR="007435E9" w:rsidRDefault="007435E9">
      <w:pPr>
        <w:rPr>
          <w:b/>
          <w:bCs/>
        </w:rPr>
      </w:pPr>
    </w:p>
    <w:p w14:paraId="3163B254" w14:textId="67560F05" w:rsidR="007435E9" w:rsidRDefault="007435E9">
      <w:r>
        <w:t xml:space="preserve">3 </w:t>
      </w:r>
      <w:proofErr w:type="gramStart"/>
      <w:r>
        <w:t>November  2021</w:t>
      </w:r>
      <w:proofErr w:type="gramEnd"/>
    </w:p>
    <w:p w14:paraId="6B8B121F" w14:textId="51433143" w:rsidR="007435E9" w:rsidRDefault="007435E9"/>
    <w:p w14:paraId="19C5B6E0" w14:textId="3614CE55" w:rsidR="007435E9" w:rsidRDefault="007435E9">
      <w:pPr>
        <w:rPr>
          <w:b/>
          <w:bCs/>
        </w:rPr>
      </w:pPr>
      <w:r>
        <w:rPr>
          <w:b/>
          <w:bCs/>
        </w:rPr>
        <w:t>PREAMBLE.</w:t>
      </w:r>
    </w:p>
    <w:p w14:paraId="573C6453" w14:textId="61372971" w:rsidR="007435E9" w:rsidRDefault="007435E9">
      <w:r>
        <w:t xml:space="preserve">The Constitution is aimed at directing the </w:t>
      </w:r>
      <w:proofErr w:type="gramStart"/>
      <w:r>
        <w:t xml:space="preserve">structure,  </w:t>
      </w:r>
      <w:r w:rsidR="00210D00">
        <w:t xml:space="preserve"> </w:t>
      </w:r>
      <w:proofErr w:type="gramEnd"/>
      <w:r>
        <w:t>administration and control of the</w:t>
      </w:r>
    </w:p>
    <w:p w14:paraId="0A0D0188" w14:textId="665291A6" w:rsidR="007435E9" w:rsidRDefault="007435E9">
      <w:r>
        <w:t xml:space="preserve">Membership of the Tourist Guides of Eastern Cape </w:t>
      </w:r>
      <w:r w:rsidR="00B33E5C">
        <w:t>R</w:t>
      </w:r>
      <w:r>
        <w:t>egion</w:t>
      </w:r>
      <w:r w:rsidR="00B33E5C">
        <w:t xml:space="preserve"> </w:t>
      </w:r>
      <w:r>
        <w:t>as well as its continue</w:t>
      </w:r>
      <w:r w:rsidR="00B33E5C">
        <w:t>d and ongoing professional development.</w:t>
      </w:r>
    </w:p>
    <w:p w14:paraId="25EB2B7A" w14:textId="7B337676" w:rsidR="00B33E5C" w:rsidRDefault="00B33E5C">
      <w:r>
        <w:t>A professional Tourist Guide is defined as a person who has acquired</w:t>
      </w:r>
      <w:r w:rsidR="004002DE">
        <w:t>, either through formal</w:t>
      </w:r>
    </w:p>
    <w:p w14:paraId="00548B5A" w14:textId="2517FD7A" w:rsidR="004002DE" w:rsidRDefault="004002DE">
      <w:proofErr w:type="gramStart"/>
      <w:r>
        <w:t>Training,  or</w:t>
      </w:r>
      <w:proofErr w:type="gramEnd"/>
      <w:r>
        <w:t xml:space="preserve"> a combination of formal training and appropriate life skills,  relevant information about the geography,  history,  cultures and the life of different communities within a locality.</w:t>
      </w:r>
    </w:p>
    <w:p w14:paraId="2463F462" w14:textId="56292D91" w:rsidR="004002DE" w:rsidRDefault="004002DE">
      <w:proofErr w:type="gramStart"/>
      <w:r>
        <w:t>This  should</w:t>
      </w:r>
      <w:proofErr w:type="gramEnd"/>
      <w:r>
        <w:t xml:space="preserve"> be supplemented by ahigh level of interpersonal skills,  together with a broader,  mature</w:t>
      </w:r>
    </w:p>
    <w:p w14:paraId="2C1008AA" w14:textId="35992BB1" w:rsidR="005A11C4" w:rsidRDefault="005A11C4">
      <w:r>
        <w:t>k</w:t>
      </w:r>
      <w:r w:rsidR="004002DE">
        <w:t>nowledge</w:t>
      </w:r>
      <w:r>
        <w:t xml:space="preserve"> </w:t>
      </w:r>
      <w:r w:rsidR="004002DE">
        <w:t xml:space="preserve">of current </w:t>
      </w:r>
      <w:proofErr w:type="gramStart"/>
      <w:r w:rsidR="004002DE">
        <w:t>events,</w:t>
      </w:r>
      <w:r>
        <w:t xml:space="preserve">  a</w:t>
      </w:r>
      <w:r w:rsidR="00E615D8">
        <w:t>n</w:t>
      </w:r>
      <w:r>
        <w:t>d</w:t>
      </w:r>
      <w:proofErr w:type="gramEnd"/>
      <w:r>
        <w:t xml:space="preserve"> everyday social issues.</w:t>
      </w:r>
    </w:p>
    <w:p w14:paraId="04C5E773" w14:textId="4230B70F" w:rsidR="004002DE" w:rsidRDefault="005A11C4">
      <w:r>
        <w:t xml:space="preserve">The Guide must be able to share these confidently with </w:t>
      </w:r>
      <w:proofErr w:type="gramStart"/>
      <w:r>
        <w:t>visitors,  whilst</w:t>
      </w:r>
      <w:proofErr w:type="gramEnd"/>
      <w:r>
        <w:t xml:space="preserve"> acting as a cultural broker displaying</w:t>
      </w:r>
      <w:r w:rsidR="004002DE">
        <w:t xml:space="preserve"> </w:t>
      </w:r>
      <w:r>
        <w:t xml:space="preserve"> appropriate competencies,  values and  attitudes to present a balanced and holistic view of the host location, the country in general,  and  its  people,  that benefits both the hosts and the</w:t>
      </w:r>
      <w:r w:rsidR="00CE0CAC">
        <w:t xml:space="preserve"> </w:t>
      </w:r>
      <w:r>
        <w:t>visitors.</w:t>
      </w:r>
    </w:p>
    <w:p w14:paraId="1D321619" w14:textId="7A7209F5" w:rsidR="00CE0CAC" w:rsidRPr="007435E9" w:rsidRDefault="00CE0CAC">
      <w:r>
        <w:t xml:space="preserve">Successful completion of a recognized Guide Training </w:t>
      </w:r>
      <w:proofErr w:type="gramStart"/>
      <w:r>
        <w:t>program,  is</w:t>
      </w:r>
      <w:proofErr w:type="gramEnd"/>
      <w:r>
        <w:t xml:space="preserve"> a compulsory prerequisite of membership.</w:t>
      </w:r>
    </w:p>
    <w:p w14:paraId="4032F657" w14:textId="7E213FB8" w:rsidR="008D09FB" w:rsidRDefault="008D09FB">
      <w:pPr>
        <w:rPr>
          <w:b/>
          <w:bCs/>
        </w:rPr>
      </w:pPr>
    </w:p>
    <w:p w14:paraId="5C96670F" w14:textId="29771342" w:rsidR="008D09FB" w:rsidRDefault="00CE0CAC">
      <w:pPr>
        <w:rPr>
          <w:b/>
          <w:bCs/>
        </w:rPr>
      </w:pPr>
      <w:r>
        <w:rPr>
          <w:b/>
          <w:bCs/>
        </w:rPr>
        <w:t xml:space="preserve">ARTICLE </w:t>
      </w:r>
      <w:proofErr w:type="gramStart"/>
      <w:r>
        <w:rPr>
          <w:b/>
          <w:bCs/>
        </w:rPr>
        <w:t>1  :</w:t>
      </w:r>
      <w:proofErr w:type="gramEnd"/>
      <w:r>
        <w:rPr>
          <w:b/>
          <w:bCs/>
        </w:rPr>
        <w:t xml:space="preserve">  NAME</w:t>
      </w:r>
    </w:p>
    <w:p w14:paraId="582AA68A" w14:textId="174539FA" w:rsidR="00CE0CAC" w:rsidRDefault="00CE0CAC">
      <w:pPr>
        <w:rPr>
          <w:b/>
          <w:bCs/>
        </w:rPr>
      </w:pPr>
      <w:proofErr w:type="gramStart"/>
      <w:r w:rsidRPr="00375F09">
        <w:rPr>
          <w:b/>
          <w:bCs/>
        </w:rPr>
        <w:t>1.1</w:t>
      </w:r>
      <w:r w:rsidR="00E615D8">
        <w:rPr>
          <w:b/>
          <w:bCs/>
        </w:rPr>
        <w:t xml:space="preserve"> </w:t>
      </w:r>
      <w:r>
        <w:t xml:space="preserve"> The</w:t>
      </w:r>
      <w:proofErr w:type="gramEnd"/>
      <w:r>
        <w:t xml:space="preserve"> name of the association  shall be </w:t>
      </w:r>
      <w:r>
        <w:rPr>
          <w:b/>
          <w:bCs/>
        </w:rPr>
        <w:t>TOUR  GUIDE  ASSOCIATION   E.C.</w:t>
      </w:r>
    </w:p>
    <w:p w14:paraId="0C10577B" w14:textId="634E2449" w:rsidR="00CE0CAC" w:rsidRDefault="00CE0CAC">
      <w:pPr>
        <w:rPr>
          <w:b/>
          <w:bCs/>
        </w:rPr>
      </w:pPr>
      <w:r>
        <w:t>Hereinafter referred</w:t>
      </w:r>
      <w:r w:rsidR="00375F09">
        <w:t xml:space="preserve"> </w:t>
      </w:r>
      <w:r>
        <w:t xml:space="preserve">to </w:t>
      </w:r>
      <w:proofErr w:type="gramStart"/>
      <w:r>
        <w:t>as</w:t>
      </w:r>
      <w:r w:rsidR="00375F09">
        <w:t xml:space="preserve">  “</w:t>
      </w:r>
      <w:proofErr w:type="gramEnd"/>
      <w:r>
        <w:rPr>
          <w:b/>
          <w:bCs/>
        </w:rPr>
        <w:t>T</w:t>
      </w:r>
      <w:r w:rsidRPr="00CE0CAC">
        <w:rPr>
          <w:b/>
          <w:bCs/>
        </w:rPr>
        <w:t>he ASSOCIATION</w:t>
      </w:r>
      <w:r w:rsidR="00375F09">
        <w:rPr>
          <w:b/>
          <w:bCs/>
        </w:rPr>
        <w:t>”.</w:t>
      </w:r>
    </w:p>
    <w:p w14:paraId="395081C2" w14:textId="71AF6A1A" w:rsidR="00375F09" w:rsidRDefault="00375F09">
      <w:pPr>
        <w:rPr>
          <w:b/>
          <w:bCs/>
        </w:rPr>
      </w:pPr>
      <w:proofErr w:type="gramStart"/>
      <w:r>
        <w:rPr>
          <w:b/>
          <w:bCs/>
        </w:rPr>
        <w:t xml:space="preserve">1.2  </w:t>
      </w:r>
      <w:r>
        <w:t>The</w:t>
      </w:r>
      <w:proofErr w:type="gramEnd"/>
      <w:r>
        <w:t xml:space="preserve"> Association will be administered and controlled by an  </w:t>
      </w:r>
      <w:r>
        <w:rPr>
          <w:b/>
          <w:bCs/>
        </w:rPr>
        <w:t>COMMITTEE.</w:t>
      </w:r>
    </w:p>
    <w:p w14:paraId="71866AA4" w14:textId="43D35EBE" w:rsidR="00375F09" w:rsidRDefault="00375F09">
      <w:pPr>
        <w:rPr>
          <w:b/>
          <w:bCs/>
        </w:rPr>
      </w:pPr>
      <w:r>
        <w:t xml:space="preserve">The abbreviated title will be </w:t>
      </w:r>
      <w:r w:rsidR="0086609E">
        <w:t>“</w:t>
      </w:r>
      <w:r>
        <w:rPr>
          <w:b/>
          <w:bCs/>
        </w:rPr>
        <w:t>TGAEC</w:t>
      </w:r>
      <w:r w:rsidR="0086609E">
        <w:rPr>
          <w:b/>
          <w:bCs/>
        </w:rPr>
        <w:t>”.</w:t>
      </w:r>
    </w:p>
    <w:p w14:paraId="1EE676C4" w14:textId="67C4F97B" w:rsidR="0086609E" w:rsidRDefault="0086609E">
      <w:pPr>
        <w:rPr>
          <w:b/>
          <w:bCs/>
        </w:rPr>
      </w:pPr>
      <w:r>
        <w:rPr>
          <w:b/>
          <w:bCs/>
        </w:rPr>
        <w:t xml:space="preserve">ARTICLE </w:t>
      </w:r>
      <w:proofErr w:type="gramStart"/>
      <w:r>
        <w:rPr>
          <w:b/>
          <w:bCs/>
        </w:rPr>
        <w:t>2 :</w:t>
      </w:r>
      <w:proofErr w:type="gramEnd"/>
      <w:r>
        <w:rPr>
          <w:b/>
          <w:bCs/>
        </w:rPr>
        <w:t xml:space="preserve">  AIMS  AND  OBJECTIVES</w:t>
      </w:r>
    </w:p>
    <w:p w14:paraId="0AA3CB50" w14:textId="55CDE00B" w:rsidR="0086609E" w:rsidRDefault="0086609E">
      <w:proofErr w:type="gramStart"/>
      <w:r>
        <w:rPr>
          <w:b/>
          <w:bCs/>
        </w:rPr>
        <w:t>2.1</w:t>
      </w:r>
      <w:r w:rsidR="00E615D8">
        <w:rPr>
          <w:b/>
          <w:bCs/>
        </w:rPr>
        <w:t xml:space="preserve"> </w:t>
      </w:r>
      <w:r>
        <w:rPr>
          <w:b/>
          <w:bCs/>
        </w:rPr>
        <w:t xml:space="preserve"> </w:t>
      </w:r>
      <w:r>
        <w:t>The</w:t>
      </w:r>
      <w:proofErr w:type="gramEnd"/>
      <w:r>
        <w:t xml:space="preserve"> aims and objectives are:-</w:t>
      </w:r>
    </w:p>
    <w:p w14:paraId="4B1E7028" w14:textId="28F290C5" w:rsidR="0086609E" w:rsidRDefault="0086609E">
      <w:r w:rsidRPr="0086609E">
        <w:rPr>
          <w:b/>
          <w:bCs/>
        </w:rPr>
        <w:t>2.1.1</w:t>
      </w:r>
      <w:r>
        <w:t xml:space="preserve"> To promote and maintain amongst </w:t>
      </w:r>
      <w:proofErr w:type="gramStart"/>
      <w:r>
        <w:t>members  of</w:t>
      </w:r>
      <w:proofErr w:type="gramEnd"/>
      <w:r>
        <w:t xml:space="preserve">  The Association the highest standards of</w:t>
      </w:r>
    </w:p>
    <w:p w14:paraId="7CA899F9" w14:textId="358B1F91" w:rsidR="0086609E" w:rsidRDefault="0086609E">
      <w:r>
        <w:t>Professionalism.   To this end The Association</w:t>
      </w:r>
      <w:r w:rsidR="00E615D8">
        <w:t xml:space="preserve"> shall publish and promote a code of ethics for the</w:t>
      </w:r>
    </w:p>
    <w:p w14:paraId="3546DF62" w14:textId="59413ABF" w:rsidR="00E615D8" w:rsidRDefault="00E615D8">
      <w:r>
        <w:t xml:space="preserve">Conduct of </w:t>
      </w:r>
      <w:proofErr w:type="gramStart"/>
      <w:r>
        <w:t>members,  which</w:t>
      </w:r>
      <w:proofErr w:type="gramEnd"/>
      <w:r>
        <w:t xml:space="preserve"> shall be updated from time to time as deem necessary.</w:t>
      </w:r>
    </w:p>
    <w:p w14:paraId="1BBE35DC" w14:textId="4CC1EF00" w:rsidR="00E615D8" w:rsidRDefault="00556362">
      <w:r>
        <w:rPr>
          <w:b/>
          <w:bCs/>
        </w:rPr>
        <w:t xml:space="preserve"> </w:t>
      </w:r>
      <w:proofErr w:type="gramStart"/>
      <w:r w:rsidR="00E615D8">
        <w:rPr>
          <w:b/>
          <w:bCs/>
        </w:rPr>
        <w:t xml:space="preserve">2.1.2 </w:t>
      </w:r>
      <w:r w:rsidR="00E615D8">
        <w:t xml:space="preserve"> To</w:t>
      </w:r>
      <w:proofErr w:type="gramEnd"/>
      <w:r w:rsidR="00E615D8">
        <w:t xml:space="preserve"> promote,  project and develop the interests of its members and   to represent  them in</w:t>
      </w:r>
    </w:p>
    <w:p w14:paraId="3F7B117C" w14:textId="0D0E2ECA" w:rsidR="00556362" w:rsidRDefault="00E615D8">
      <w:r>
        <w:lastRenderedPageBreak/>
        <w:t>Dealings with the relevant</w:t>
      </w:r>
      <w:r w:rsidR="00556362">
        <w:t xml:space="preserve"> </w:t>
      </w:r>
      <w:r>
        <w:t xml:space="preserve">Governing </w:t>
      </w:r>
      <w:r w:rsidR="00556362">
        <w:t>A</w:t>
      </w:r>
      <w:r>
        <w:t>uthorities</w:t>
      </w:r>
      <w:r w:rsidR="00556362">
        <w:t xml:space="preserve">, Tour and Travel related </w:t>
      </w:r>
      <w:proofErr w:type="gramStart"/>
      <w:r w:rsidR="00556362">
        <w:t>Operators</w:t>
      </w:r>
      <w:r>
        <w:t xml:space="preserve"> </w:t>
      </w:r>
      <w:r w:rsidR="00556362">
        <w:t>,</w:t>
      </w:r>
      <w:proofErr w:type="gramEnd"/>
      <w:r w:rsidR="00200633">
        <w:t xml:space="preserve"> </w:t>
      </w:r>
      <w:r w:rsidR="00556362">
        <w:t xml:space="preserve"> </w:t>
      </w:r>
      <w:r w:rsidR="00200633">
        <w:t>A</w:t>
      </w:r>
      <w:r w:rsidR="00556362">
        <w:t>gents and the general public.</w:t>
      </w:r>
    </w:p>
    <w:p w14:paraId="36778FA6" w14:textId="6EDE841D" w:rsidR="00E615D8" w:rsidRDefault="00556362">
      <w:r>
        <w:rPr>
          <w:b/>
          <w:bCs/>
        </w:rPr>
        <w:t xml:space="preserve">2.1.3. </w:t>
      </w:r>
      <w:r>
        <w:t>To seek affiliation with appropriate industry bodies</w:t>
      </w:r>
      <w:r w:rsidR="00E615D8">
        <w:t xml:space="preserve"> </w:t>
      </w:r>
      <w:r>
        <w:t>or associations.</w:t>
      </w:r>
    </w:p>
    <w:p w14:paraId="697F2F37" w14:textId="6A175203" w:rsidR="00556362" w:rsidRDefault="00556362">
      <w:r>
        <w:rPr>
          <w:b/>
          <w:bCs/>
        </w:rPr>
        <w:t xml:space="preserve">2.1.4.  </w:t>
      </w:r>
      <w:r>
        <w:t>To provide benefits of membership that are tangible and worthwhile.</w:t>
      </w:r>
    </w:p>
    <w:p w14:paraId="1BB23859" w14:textId="34543AEC" w:rsidR="00904D5B" w:rsidRDefault="00904D5B">
      <w:r>
        <w:rPr>
          <w:b/>
          <w:bCs/>
        </w:rPr>
        <w:t xml:space="preserve">2.1.5.  </w:t>
      </w:r>
      <w:r>
        <w:t>To develop and maintain a consistently high level of professionalism and competency amongst</w:t>
      </w:r>
    </w:p>
    <w:p w14:paraId="1E652C47" w14:textId="32F7427A" w:rsidR="00904D5B" w:rsidRDefault="00904D5B">
      <w:r>
        <w:t>Its members.</w:t>
      </w:r>
    </w:p>
    <w:p w14:paraId="52BE1F88" w14:textId="0ED83154" w:rsidR="00904D5B" w:rsidRDefault="00904D5B">
      <w:r>
        <w:rPr>
          <w:b/>
          <w:bCs/>
        </w:rPr>
        <w:t xml:space="preserve">2.2 </w:t>
      </w:r>
      <w:r w:rsidR="00200633">
        <w:rPr>
          <w:b/>
          <w:bCs/>
        </w:rPr>
        <w:t xml:space="preserve"> </w:t>
      </w:r>
      <w:r>
        <w:rPr>
          <w:b/>
          <w:bCs/>
        </w:rPr>
        <w:t xml:space="preserve"> </w:t>
      </w:r>
      <w:r>
        <w:t>Membership fees are to be used only for the benefit of the members and not for any profit or gain.</w:t>
      </w:r>
    </w:p>
    <w:p w14:paraId="024D02CF" w14:textId="5F717A51" w:rsidR="00904D5B" w:rsidRDefault="00904D5B"/>
    <w:p w14:paraId="1F6E5B55" w14:textId="007374D3" w:rsidR="00904D5B" w:rsidRDefault="00904D5B">
      <w:pPr>
        <w:rPr>
          <w:b/>
          <w:bCs/>
        </w:rPr>
      </w:pPr>
      <w:r>
        <w:rPr>
          <w:b/>
          <w:bCs/>
        </w:rPr>
        <w:t xml:space="preserve">ARTICLE </w:t>
      </w:r>
      <w:proofErr w:type="gramStart"/>
      <w:r>
        <w:rPr>
          <w:b/>
          <w:bCs/>
        </w:rPr>
        <w:t>3 :</w:t>
      </w:r>
      <w:proofErr w:type="gramEnd"/>
      <w:r>
        <w:rPr>
          <w:b/>
          <w:bCs/>
        </w:rPr>
        <w:t xml:space="preserve">  MEMBERSHIP.</w:t>
      </w:r>
    </w:p>
    <w:p w14:paraId="68558410" w14:textId="5EDE3D07" w:rsidR="00904D5B" w:rsidRDefault="00F40173">
      <w:r>
        <w:rPr>
          <w:b/>
          <w:bCs/>
        </w:rPr>
        <w:t xml:space="preserve">3.1 </w:t>
      </w:r>
      <w:r w:rsidR="00200633">
        <w:rPr>
          <w:b/>
          <w:bCs/>
        </w:rPr>
        <w:t xml:space="preserve"> </w:t>
      </w:r>
      <w:r>
        <w:rPr>
          <w:b/>
          <w:bCs/>
        </w:rPr>
        <w:t xml:space="preserve"> </w:t>
      </w:r>
      <w:r>
        <w:t>Application for membership shall be in the manner and form as determined by the Committee.</w:t>
      </w:r>
    </w:p>
    <w:p w14:paraId="5AA5E241" w14:textId="3F19573D" w:rsidR="00F40173" w:rsidRDefault="00F40173">
      <w:r>
        <w:rPr>
          <w:b/>
          <w:bCs/>
        </w:rPr>
        <w:t xml:space="preserve">3.2 </w:t>
      </w:r>
      <w:r w:rsidR="00200633">
        <w:rPr>
          <w:b/>
          <w:bCs/>
        </w:rPr>
        <w:t xml:space="preserve"> </w:t>
      </w:r>
      <w:r>
        <w:t xml:space="preserve"> Membership</w:t>
      </w:r>
      <w:r w:rsidR="00200633">
        <w:t xml:space="preserve">   </w:t>
      </w:r>
      <w:r>
        <w:t xml:space="preserve"> shall compromise </w:t>
      </w:r>
      <w:proofErr w:type="gramStart"/>
      <w:r>
        <w:t>Full</w:t>
      </w:r>
      <w:r w:rsidR="006617E7">
        <w:t xml:space="preserve"> </w:t>
      </w:r>
      <w:r>
        <w:t xml:space="preserve"> Members</w:t>
      </w:r>
      <w:proofErr w:type="gramEnd"/>
      <w:r>
        <w:t>,  Trainee</w:t>
      </w:r>
      <w:r w:rsidR="00200633">
        <w:t xml:space="preserve"> </w:t>
      </w:r>
      <w:r>
        <w:t xml:space="preserve"> Members,  Honorary Members and </w:t>
      </w:r>
    </w:p>
    <w:p w14:paraId="0AE0C14B" w14:textId="344BA04D" w:rsidR="00F40173" w:rsidRDefault="00F40173">
      <w:r>
        <w:t>Associate Members.</w:t>
      </w:r>
    </w:p>
    <w:p w14:paraId="545167A3" w14:textId="54C2EF2B" w:rsidR="00F40173" w:rsidRDefault="00F40173">
      <w:r>
        <w:rPr>
          <w:b/>
          <w:bCs/>
        </w:rPr>
        <w:t xml:space="preserve">3.3.  </w:t>
      </w:r>
      <w:r>
        <w:t xml:space="preserve">The qualifications </w:t>
      </w:r>
      <w:r w:rsidR="00200633">
        <w:t xml:space="preserve"> </w:t>
      </w:r>
      <w:r>
        <w:t xml:space="preserve"> for membership are as </w:t>
      </w:r>
      <w:proofErr w:type="gramStart"/>
      <w:r>
        <w:t>follows</w:t>
      </w:r>
      <w:r w:rsidR="00200633">
        <w:t>:-</w:t>
      </w:r>
      <w:proofErr w:type="gramEnd"/>
    </w:p>
    <w:p w14:paraId="12103391" w14:textId="393A98D7" w:rsidR="00200633" w:rsidRDefault="00200633">
      <w:r>
        <w:rPr>
          <w:b/>
          <w:bCs/>
        </w:rPr>
        <w:t xml:space="preserve">3.3.1.  </w:t>
      </w:r>
      <w:r w:rsidRPr="00210D00">
        <w:rPr>
          <w:b/>
          <w:bCs/>
          <w:i/>
          <w:iCs/>
        </w:rPr>
        <w:t>Full Membership.</w:t>
      </w:r>
    </w:p>
    <w:p w14:paraId="18064E25" w14:textId="52DC1EA3" w:rsidR="00200633" w:rsidRDefault="00200633">
      <w:r>
        <w:t>The committee shall consider all applications and decline or award full membership to legally registered</w:t>
      </w:r>
    </w:p>
    <w:p w14:paraId="61903345" w14:textId="4A348F7C" w:rsidR="00200633" w:rsidRDefault="00200633">
      <w:r>
        <w:t>Tourist Guides in accordance with the criteria determined by it.</w:t>
      </w:r>
    </w:p>
    <w:p w14:paraId="5D715718" w14:textId="395211C5" w:rsidR="006617E7" w:rsidRDefault="006617E7">
      <w:r>
        <w:t xml:space="preserve">Every legally Registered Tourist Guide who is a fully </w:t>
      </w:r>
      <w:proofErr w:type="gramStart"/>
      <w:r>
        <w:t>paid up</w:t>
      </w:r>
      <w:proofErr w:type="gramEnd"/>
      <w:r>
        <w:t xml:space="preserve"> member of The Association shall have full</w:t>
      </w:r>
    </w:p>
    <w:p w14:paraId="1C808357" w14:textId="6653FBDF" w:rsidR="006617E7" w:rsidRDefault="006617E7">
      <w:r>
        <w:t>voting rights,</w:t>
      </w:r>
    </w:p>
    <w:p w14:paraId="3EF29A4A" w14:textId="729F3D10" w:rsidR="006617E7" w:rsidRDefault="006617E7">
      <w:r>
        <w:rPr>
          <w:b/>
          <w:bCs/>
        </w:rPr>
        <w:t xml:space="preserve">3.3.2.  </w:t>
      </w:r>
      <w:r w:rsidRPr="00210D00">
        <w:rPr>
          <w:b/>
          <w:bCs/>
          <w:i/>
          <w:iCs/>
        </w:rPr>
        <w:t>Trainee Membership</w:t>
      </w:r>
    </w:p>
    <w:p w14:paraId="61F67397" w14:textId="24D522DA" w:rsidR="006617E7" w:rsidRDefault="006617E7">
      <w:r>
        <w:t xml:space="preserve">Any person who is in the process of training to become a legally Registered Tour </w:t>
      </w:r>
      <w:proofErr w:type="gramStart"/>
      <w:r>
        <w:t xml:space="preserve">Guide, </w:t>
      </w:r>
      <w:r w:rsidR="006F4C3F">
        <w:t xml:space="preserve"> </w:t>
      </w:r>
      <w:r>
        <w:t xml:space="preserve"> </w:t>
      </w:r>
      <w:proofErr w:type="gramEnd"/>
      <w:r>
        <w:t>through an</w:t>
      </w:r>
    </w:p>
    <w:p w14:paraId="70A56D1A" w14:textId="1FA6D60C" w:rsidR="006617E7" w:rsidRDefault="006617E7">
      <w:r>
        <w:t xml:space="preserve">Officially accredited </w:t>
      </w:r>
      <w:r w:rsidR="006F4C3F">
        <w:t xml:space="preserve">Training Institution, may be granted Trainee Membership by the Committee. </w:t>
      </w:r>
    </w:p>
    <w:p w14:paraId="5E6E3D75" w14:textId="7B5FA56D" w:rsidR="006F4C3F" w:rsidRDefault="006F4C3F">
      <w:r>
        <w:t>Trainee members shall have no voting rights.</w:t>
      </w:r>
    </w:p>
    <w:p w14:paraId="1F5A5111" w14:textId="57C4CB60" w:rsidR="006F4C3F" w:rsidRDefault="006F4C3F">
      <w:r>
        <w:rPr>
          <w:b/>
          <w:bCs/>
        </w:rPr>
        <w:t>3.3.3</w:t>
      </w:r>
      <w:r w:rsidRPr="00210D00">
        <w:rPr>
          <w:b/>
          <w:bCs/>
          <w:i/>
          <w:iCs/>
        </w:rPr>
        <w:t>.  Honorary Membership</w:t>
      </w:r>
      <w:r>
        <w:t>.</w:t>
      </w:r>
    </w:p>
    <w:p w14:paraId="33BB03CF" w14:textId="4440A658" w:rsidR="006F4C3F" w:rsidRDefault="006F4C3F">
      <w:r>
        <w:t xml:space="preserve">The Committee may grant honorary membership to persons </w:t>
      </w:r>
      <w:proofErr w:type="gramStart"/>
      <w:r>
        <w:t>who ,</w:t>
      </w:r>
      <w:proofErr w:type="gramEnd"/>
      <w:r>
        <w:t xml:space="preserve"> in its opinion, have made a consistent and major contribution to furthering the aims and objectives</w:t>
      </w:r>
      <w:r w:rsidR="006B1AB5">
        <w:t xml:space="preserve"> of The Association.</w:t>
      </w:r>
    </w:p>
    <w:p w14:paraId="7F3A5302" w14:textId="179786F5" w:rsidR="006B1AB5" w:rsidRDefault="006B1AB5">
      <w:r>
        <w:t>Only Honorary Members who are legally registered Tourist Guides shall have full voting rights.</w:t>
      </w:r>
    </w:p>
    <w:p w14:paraId="2B212B70" w14:textId="3752F2FA" w:rsidR="006B1AB5" w:rsidRDefault="006B1AB5">
      <w:r>
        <w:rPr>
          <w:b/>
          <w:bCs/>
        </w:rPr>
        <w:t xml:space="preserve">3.3.4.  </w:t>
      </w:r>
      <w:r w:rsidRPr="00210D00">
        <w:rPr>
          <w:b/>
          <w:bCs/>
          <w:i/>
          <w:iCs/>
        </w:rPr>
        <w:t>Associate Membership</w:t>
      </w:r>
    </w:p>
    <w:p w14:paraId="04401F9D" w14:textId="76676555" w:rsidR="006B1AB5" w:rsidRDefault="006B1AB5">
      <w:r>
        <w:t>Corporations, Firms and such organizations who subscribe to the objectives of The Association may</w:t>
      </w:r>
    </w:p>
    <w:p w14:paraId="77A76E87" w14:textId="7CAC331A" w:rsidR="006B1AB5" w:rsidRDefault="00210D00">
      <w:r>
        <w:t>a</w:t>
      </w:r>
      <w:r w:rsidR="006B1AB5">
        <w:t>pply</w:t>
      </w:r>
      <w:r>
        <w:t xml:space="preserve"> </w:t>
      </w:r>
      <w:r w:rsidR="006B1AB5">
        <w:t xml:space="preserve">for Associate </w:t>
      </w:r>
      <w:proofErr w:type="gramStart"/>
      <w:r w:rsidR="006B1AB5">
        <w:t>Membership</w:t>
      </w:r>
      <w:r>
        <w:t xml:space="preserve">,   </w:t>
      </w:r>
      <w:proofErr w:type="gramEnd"/>
      <w:r w:rsidR="006B1AB5">
        <w:t>As</w:t>
      </w:r>
      <w:r>
        <w:t>s</w:t>
      </w:r>
      <w:r w:rsidR="006B1AB5">
        <w:t>ociate members may attend meetings of The Association</w:t>
      </w:r>
      <w:r>
        <w:t>, but shall have no voting rights</w:t>
      </w:r>
      <w:r w:rsidR="001265EE">
        <w:t>.</w:t>
      </w:r>
    </w:p>
    <w:p w14:paraId="753167A0" w14:textId="54BCB1C8" w:rsidR="00DD6B30" w:rsidRDefault="00DD6B30">
      <w:pPr>
        <w:rPr>
          <w:b/>
          <w:bCs/>
          <w:i/>
          <w:iCs/>
        </w:rPr>
      </w:pPr>
      <w:r>
        <w:rPr>
          <w:b/>
          <w:bCs/>
        </w:rPr>
        <w:lastRenderedPageBreak/>
        <w:t xml:space="preserve">3.3.5.  </w:t>
      </w:r>
      <w:r>
        <w:rPr>
          <w:b/>
          <w:bCs/>
          <w:i/>
          <w:iCs/>
        </w:rPr>
        <w:t>Tour Operators</w:t>
      </w:r>
    </w:p>
    <w:p w14:paraId="65FD367F" w14:textId="139A69D1" w:rsidR="00DD6B30" w:rsidRDefault="00DD6B30">
      <w:r>
        <w:t>Tour OPERATORS MUST SUBSCRIBE TO THE OBJECTIVES OF The Association and registered and</w:t>
      </w:r>
    </w:p>
    <w:p w14:paraId="25DA350B" w14:textId="66E043A9" w:rsidR="00DD6B30" w:rsidRDefault="00DD6B30">
      <w:r>
        <w:t>Compliant with the Transportation Board.</w:t>
      </w:r>
    </w:p>
    <w:p w14:paraId="44908715" w14:textId="77777777" w:rsidR="00DD6B30" w:rsidRPr="00DD6B30" w:rsidRDefault="00DD6B30"/>
    <w:p w14:paraId="5CB18D3E" w14:textId="5A9A747A" w:rsidR="001265EE" w:rsidRDefault="001265EE">
      <w:pPr>
        <w:rPr>
          <w:b/>
          <w:bCs/>
        </w:rPr>
      </w:pPr>
      <w:r>
        <w:rPr>
          <w:b/>
          <w:bCs/>
        </w:rPr>
        <w:t xml:space="preserve">ARTICLE </w:t>
      </w:r>
      <w:proofErr w:type="gramStart"/>
      <w:r>
        <w:rPr>
          <w:b/>
          <w:bCs/>
        </w:rPr>
        <w:t>4 :</w:t>
      </w:r>
      <w:proofErr w:type="gramEnd"/>
      <w:r>
        <w:rPr>
          <w:b/>
          <w:bCs/>
        </w:rPr>
        <w:t xml:space="preserve">  COMPOSITION,  ELECTION  AND  TERM  OF  OFFICE.</w:t>
      </w:r>
    </w:p>
    <w:p w14:paraId="72734362" w14:textId="05A87DA1" w:rsidR="00933712" w:rsidRDefault="00933712">
      <w:r>
        <w:rPr>
          <w:b/>
          <w:bCs/>
        </w:rPr>
        <w:t xml:space="preserve">4.1.  </w:t>
      </w:r>
      <w:r>
        <w:t xml:space="preserve">The Association may not have less than </w:t>
      </w:r>
      <w:proofErr w:type="gramStart"/>
      <w:r>
        <w:t>7  [</w:t>
      </w:r>
      <w:proofErr w:type="gramEnd"/>
      <w:r>
        <w:t>seven]  members  resident or operating from its area.</w:t>
      </w:r>
    </w:p>
    <w:p w14:paraId="2BE83EFD" w14:textId="1838A401" w:rsidR="00933712" w:rsidRDefault="00933712">
      <w:r>
        <w:rPr>
          <w:b/>
          <w:bCs/>
        </w:rPr>
        <w:t xml:space="preserve">4.2.  </w:t>
      </w:r>
      <w:r>
        <w:t>The Association shall be subject to the jurisdiction and authority of the Committee.</w:t>
      </w:r>
    </w:p>
    <w:p w14:paraId="4FF8746F" w14:textId="3130FCC8" w:rsidR="00933712" w:rsidRPr="002C7F84" w:rsidRDefault="002C7F84">
      <w:r>
        <w:rPr>
          <w:b/>
          <w:bCs/>
        </w:rPr>
        <w:t xml:space="preserve">  </w:t>
      </w:r>
    </w:p>
    <w:p w14:paraId="5566DA0C" w14:textId="539F6BE3" w:rsidR="00DD6B30" w:rsidRDefault="00CB0E10">
      <w:r>
        <w:t>t</w:t>
      </w:r>
      <w:r w:rsidR="00DD6B30">
        <w:t>he following year.</w:t>
      </w:r>
    </w:p>
    <w:p w14:paraId="14ED882E" w14:textId="0B624C59" w:rsidR="001500E7" w:rsidRDefault="001500E7">
      <w:r>
        <w:rPr>
          <w:b/>
          <w:bCs/>
        </w:rPr>
        <w:t xml:space="preserve">4.4.  </w:t>
      </w:r>
      <w:r>
        <w:t xml:space="preserve">The appropriate number of persons required to serve on the Committee shall be decided by the Committee </w:t>
      </w:r>
      <w:proofErr w:type="gramStart"/>
      <w:r>
        <w:t>itself,</w:t>
      </w:r>
      <w:r w:rsidR="00C15529">
        <w:t xml:space="preserve"> </w:t>
      </w:r>
      <w:r>
        <w:t xml:space="preserve">  </w:t>
      </w:r>
      <w:proofErr w:type="gramEnd"/>
      <w:r>
        <w:t xml:space="preserve">but shall not be more than </w:t>
      </w:r>
      <w:r w:rsidR="00CB0E10">
        <w:t>7[seven]</w:t>
      </w:r>
    </w:p>
    <w:p w14:paraId="558D157F" w14:textId="18799553" w:rsidR="00CB0E10" w:rsidRDefault="00CB0E10">
      <w:r>
        <w:rPr>
          <w:b/>
          <w:bCs/>
        </w:rPr>
        <w:t xml:space="preserve">4.5.  </w:t>
      </w:r>
      <w:r>
        <w:t xml:space="preserve">The Committee </w:t>
      </w:r>
      <w:proofErr w:type="gramStart"/>
      <w:r>
        <w:t>shall,  at</w:t>
      </w:r>
      <w:proofErr w:type="gramEnd"/>
      <w:r>
        <w:t xml:space="preserve"> its first meeting after the </w:t>
      </w:r>
      <w:r w:rsidR="00C15529">
        <w:t>A</w:t>
      </w:r>
      <w:r>
        <w:t xml:space="preserve">nnual </w:t>
      </w:r>
      <w:r w:rsidR="00C15529">
        <w:t>G</w:t>
      </w:r>
      <w:r>
        <w:t xml:space="preserve">eneral </w:t>
      </w:r>
      <w:r w:rsidR="00C15529">
        <w:t>M</w:t>
      </w:r>
      <w:r>
        <w:t>eeting,  which must be held</w:t>
      </w:r>
    </w:p>
    <w:p w14:paraId="220792FB" w14:textId="383926F8" w:rsidR="00CB0E10" w:rsidRDefault="00CB0E10">
      <w:r>
        <w:t>within 1 [one] month</w:t>
      </w:r>
      <w:r w:rsidR="007F5476">
        <w:t xml:space="preserve"> of such an </w:t>
      </w:r>
      <w:r w:rsidR="00350CBA">
        <w:t>A</w:t>
      </w:r>
      <w:r w:rsidR="007F5476">
        <w:t xml:space="preserve">nnual </w:t>
      </w:r>
      <w:r w:rsidR="00350CBA">
        <w:t>G</w:t>
      </w:r>
      <w:r w:rsidR="007F5476">
        <w:t xml:space="preserve">eneral </w:t>
      </w:r>
      <w:proofErr w:type="gramStart"/>
      <w:r w:rsidR="00350CBA">
        <w:t>M</w:t>
      </w:r>
      <w:r w:rsidR="007F5476">
        <w:t>eeting,  elect</w:t>
      </w:r>
      <w:proofErr w:type="gramEnd"/>
      <w:r w:rsidR="007F5476">
        <w:t xml:space="preserve"> a Chairperson,  Secreta y and Treasurer.</w:t>
      </w:r>
    </w:p>
    <w:p w14:paraId="55DE1147" w14:textId="68300BCF" w:rsidR="007F5476" w:rsidRDefault="007F5476">
      <w:r>
        <w:t>The latter two positions may be combined if desired.   The Committee shall also elect a Vice-Chairperson</w:t>
      </w:r>
    </w:p>
    <w:p w14:paraId="4B4BAD31" w14:textId="0398D0F6" w:rsidR="007F5476" w:rsidRDefault="007F5476">
      <w:r>
        <w:t xml:space="preserve">Who will serve as Chairperson </w:t>
      </w:r>
      <w:r w:rsidR="00F43F87">
        <w:t xml:space="preserve">in the </w:t>
      </w:r>
      <w:proofErr w:type="gramStart"/>
      <w:r w:rsidR="00F43F87">
        <w:t>absence  of</w:t>
      </w:r>
      <w:proofErr w:type="gramEnd"/>
      <w:r w:rsidR="00F43F87">
        <w:t xml:space="preserve"> the elected Chairperson..   An </w:t>
      </w:r>
      <w:proofErr w:type="gramStart"/>
      <w:r w:rsidR="00F43F87">
        <w:t>elected  Chairperson</w:t>
      </w:r>
      <w:proofErr w:type="gramEnd"/>
      <w:r w:rsidR="00F43F87">
        <w:t xml:space="preserve"> shall have served as a member on a   Tourist Guide Association committ</w:t>
      </w:r>
      <w:r w:rsidR="00301D28">
        <w:t>ee prior to his/her election.</w:t>
      </w:r>
    </w:p>
    <w:p w14:paraId="73C6A827" w14:textId="14E82851" w:rsidR="00301D28" w:rsidRDefault="00301D28">
      <w:r>
        <w:rPr>
          <w:b/>
          <w:bCs/>
        </w:rPr>
        <w:t xml:space="preserve">4.6.  </w:t>
      </w:r>
      <w:r>
        <w:t xml:space="preserve">Nominees for the Committee </w:t>
      </w:r>
      <w:proofErr w:type="gramStart"/>
      <w:r>
        <w:t>shall  be</w:t>
      </w:r>
      <w:proofErr w:type="gramEnd"/>
      <w:r>
        <w:t xml:space="preserve"> full members of The Association.</w:t>
      </w:r>
    </w:p>
    <w:p w14:paraId="7E629CD5" w14:textId="77777777" w:rsidR="00D77793" w:rsidRDefault="00301D28">
      <w:r>
        <w:rPr>
          <w:b/>
          <w:bCs/>
        </w:rPr>
        <w:t xml:space="preserve">4.7.  </w:t>
      </w:r>
      <w:r>
        <w:t>Nominations shall be in writing and forwarded with the</w:t>
      </w:r>
      <w:r w:rsidR="00D77793">
        <w:t xml:space="preserve"> nominee’s acceptance </w:t>
      </w:r>
      <w:proofErr w:type="gramStart"/>
      <w:r w:rsidR="00D77793">
        <w:t>to  The</w:t>
      </w:r>
      <w:proofErr w:type="gramEnd"/>
      <w:r w:rsidR="00D77793">
        <w:t xml:space="preserve"> Association’s</w:t>
      </w:r>
    </w:p>
    <w:p w14:paraId="295F6100" w14:textId="756EF693" w:rsidR="00301D28" w:rsidRPr="00301D28" w:rsidRDefault="00D77793">
      <w:proofErr w:type="gramStart"/>
      <w:r>
        <w:t>Secretary  not</w:t>
      </w:r>
      <w:proofErr w:type="gramEnd"/>
      <w:r>
        <w:t xml:space="preserve"> less than  10 [ten] days before the date of the </w:t>
      </w:r>
      <w:r w:rsidR="00350CBA">
        <w:t>A</w:t>
      </w:r>
      <w:r>
        <w:t xml:space="preserve">nnual </w:t>
      </w:r>
      <w:r w:rsidR="00350CBA">
        <w:t>G</w:t>
      </w:r>
      <w:r>
        <w:t xml:space="preserve">eneral  </w:t>
      </w:r>
      <w:r w:rsidR="00350CBA">
        <w:t>M</w:t>
      </w:r>
      <w:r>
        <w:t xml:space="preserve">eeting.   </w:t>
      </w:r>
      <w:proofErr w:type="gramStart"/>
      <w:r>
        <w:t>Alternatively</w:t>
      </w:r>
      <w:proofErr w:type="gramEnd"/>
      <w:r>
        <w:t xml:space="preserve"> members may be nominated from the floor during the proceedings of the Annual General Meeting</w:t>
      </w:r>
    </w:p>
    <w:p w14:paraId="4A8FEDAD" w14:textId="77777777" w:rsidR="00DD6B30" w:rsidRPr="00933712" w:rsidRDefault="00DD6B30"/>
    <w:p w14:paraId="45123E09" w14:textId="53E7F739" w:rsidR="008D09FB" w:rsidRPr="001D1C81" w:rsidRDefault="001D1C81">
      <w:r w:rsidRPr="001D1C81">
        <w:rPr>
          <w:b/>
          <w:bCs/>
        </w:rPr>
        <w:t xml:space="preserve">4.8   </w:t>
      </w:r>
      <w:r w:rsidRPr="001D1C81">
        <w:t xml:space="preserve">All members of </w:t>
      </w:r>
      <w:proofErr w:type="gramStart"/>
      <w:r w:rsidRPr="001D1C81">
        <w:t>the  committee</w:t>
      </w:r>
      <w:proofErr w:type="gramEnd"/>
      <w:r w:rsidRPr="001D1C81">
        <w:t>,  shall   retire each year but ,shall be eligible for re-election,  subject</w:t>
      </w:r>
    </w:p>
    <w:p w14:paraId="0C06B528" w14:textId="0535BCD5" w:rsidR="001D1C81" w:rsidRDefault="001D1C81">
      <w:r w:rsidRPr="001D1C81">
        <w:t xml:space="preserve">To a maximum </w:t>
      </w:r>
      <w:r>
        <w:t>of 5</w:t>
      </w:r>
      <w:r w:rsidR="00887D45">
        <w:t xml:space="preserve"> [five] years elected </w:t>
      </w:r>
      <w:proofErr w:type="gramStart"/>
      <w:r w:rsidR="00887D45">
        <w:t>service,  after</w:t>
      </w:r>
      <w:proofErr w:type="gramEnd"/>
      <w:r w:rsidR="00887D45">
        <w:t xml:space="preserve"> which re-election is not permitted.</w:t>
      </w:r>
    </w:p>
    <w:p w14:paraId="7999E8D4" w14:textId="71317E6E" w:rsidR="00887D45" w:rsidRDefault="00887D45">
      <w:proofErr w:type="gramStart"/>
      <w:r>
        <w:rPr>
          <w:b/>
          <w:bCs/>
        </w:rPr>
        <w:t>4.9</w:t>
      </w:r>
      <w:r>
        <w:t xml:space="preserve">  All</w:t>
      </w:r>
      <w:proofErr w:type="gramEnd"/>
      <w:r>
        <w:t xml:space="preserve"> members shall be elected at the annual general meeting by those eligible to vote eit</w:t>
      </w:r>
      <w:r w:rsidR="00C80152">
        <w:t>her</w:t>
      </w:r>
    </w:p>
    <w:p w14:paraId="1475CA70" w14:textId="64093E3D" w:rsidR="00887D45" w:rsidRDefault="00887D45">
      <w:r>
        <w:t>or by proxy.</w:t>
      </w:r>
    </w:p>
    <w:p w14:paraId="080D934F" w14:textId="0BD8FE11" w:rsidR="002C7F84" w:rsidRDefault="00887D45">
      <w:r>
        <w:rPr>
          <w:b/>
          <w:bCs/>
        </w:rPr>
        <w:t xml:space="preserve">4.10   </w:t>
      </w:r>
      <w:r>
        <w:t xml:space="preserve">  The committee may if </w:t>
      </w:r>
      <w:proofErr w:type="gramStart"/>
      <w:r>
        <w:t>necessary</w:t>
      </w:r>
      <w:proofErr w:type="gramEnd"/>
      <w:r>
        <w:t xml:space="preserve"> employ a paid secretary / treasurer.</w:t>
      </w:r>
    </w:p>
    <w:p w14:paraId="77E91B91" w14:textId="60BA5DBC" w:rsidR="002C7F84" w:rsidRDefault="002C7F84">
      <w:proofErr w:type="gramStart"/>
      <w:r>
        <w:rPr>
          <w:b/>
          <w:bCs/>
        </w:rPr>
        <w:t xml:space="preserve">4.11  </w:t>
      </w:r>
      <w:r>
        <w:t>The</w:t>
      </w:r>
      <w:proofErr w:type="gramEnd"/>
      <w:r>
        <w:t xml:space="preserve"> committee shall meet not less than every 3 [three] months.   A quorum shall consist of not</w:t>
      </w:r>
    </w:p>
    <w:p w14:paraId="68AAE2FD" w14:textId="5469D531" w:rsidR="002C7F84" w:rsidRDefault="002C7F84">
      <w:proofErr w:type="gramStart"/>
      <w:r>
        <w:t>less  than</w:t>
      </w:r>
      <w:proofErr w:type="gramEnd"/>
      <w:r>
        <w:t xml:space="preserve"> 3 [three] of the elected members of the committee.</w:t>
      </w:r>
    </w:p>
    <w:p w14:paraId="7B24A093" w14:textId="60AA306E" w:rsidR="002C7F84" w:rsidRDefault="002C7F84">
      <w:proofErr w:type="gramStart"/>
      <w:r>
        <w:rPr>
          <w:b/>
          <w:bCs/>
        </w:rPr>
        <w:t>4.12</w:t>
      </w:r>
      <w:r>
        <w:t xml:space="preserve">  Should</w:t>
      </w:r>
      <w:proofErr w:type="gramEnd"/>
      <w:r>
        <w:t xml:space="preserve"> any member of the  committee miss more than 3 [three] committee  meetings without</w:t>
      </w:r>
    </w:p>
    <w:p w14:paraId="7C10D515" w14:textId="4B1AD12A" w:rsidR="00C80152" w:rsidRDefault="00C80152">
      <w:r>
        <w:t xml:space="preserve">Proper excuse in writing such a member shall be regarded as no longer being </w:t>
      </w:r>
      <w:proofErr w:type="gramStart"/>
      <w:r>
        <w:t>interested  and</w:t>
      </w:r>
      <w:proofErr w:type="gramEnd"/>
      <w:r>
        <w:t xml:space="preserve"> his/her</w:t>
      </w:r>
    </w:p>
    <w:p w14:paraId="5ED70C07" w14:textId="0A545D79" w:rsidR="00C80152" w:rsidRDefault="00C80152">
      <w:r>
        <w:lastRenderedPageBreak/>
        <w:t>Membership shall be terminated from the committee.</w:t>
      </w:r>
    </w:p>
    <w:p w14:paraId="61929DE8" w14:textId="5EA91696" w:rsidR="00C80152" w:rsidRDefault="00C80152">
      <w:proofErr w:type="gramStart"/>
      <w:r>
        <w:rPr>
          <w:b/>
          <w:bCs/>
        </w:rPr>
        <w:t>4.13</w:t>
      </w:r>
      <w:r>
        <w:t xml:space="preserve">  In</w:t>
      </w:r>
      <w:proofErr w:type="gramEnd"/>
      <w:r>
        <w:t xml:space="preserve"> the event of vacancies occurring,  or </w:t>
      </w:r>
      <w:proofErr w:type="spellStart"/>
      <w:r>
        <w:t>or</w:t>
      </w:r>
      <w:proofErr w:type="spellEnd"/>
      <w:r>
        <w:t xml:space="preserve"> committee members having to be replaced,</w:t>
      </w:r>
    </w:p>
    <w:p w14:paraId="17D45BC6" w14:textId="145637E6" w:rsidR="00C80152" w:rsidRDefault="00C80152">
      <w:r>
        <w:t xml:space="preserve">The remaining members shall have the power to fill such </w:t>
      </w:r>
      <w:r w:rsidR="00B07ECA">
        <w:t>vacancies with a full member of the Association who may hold office until the next annual general meeting.</w:t>
      </w:r>
    </w:p>
    <w:p w14:paraId="4AAB1F83" w14:textId="21E4BDD5" w:rsidR="00B07ECA" w:rsidRDefault="00B07ECA">
      <w:pPr>
        <w:rPr>
          <w:b/>
          <w:bCs/>
        </w:rPr>
      </w:pPr>
    </w:p>
    <w:p w14:paraId="5F5354AA" w14:textId="2F5B4799" w:rsidR="00B07ECA" w:rsidRDefault="00B07ECA">
      <w:pPr>
        <w:rPr>
          <w:b/>
          <w:bCs/>
        </w:rPr>
      </w:pPr>
      <w:r>
        <w:rPr>
          <w:b/>
          <w:bCs/>
        </w:rPr>
        <w:t xml:space="preserve">ARTICLE 5:  </w:t>
      </w:r>
      <w:proofErr w:type="gramStart"/>
      <w:r>
        <w:rPr>
          <w:b/>
          <w:bCs/>
        </w:rPr>
        <w:t>PRIMARY  FUNCTIONS</w:t>
      </w:r>
      <w:proofErr w:type="gramEnd"/>
      <w:r>
        <w:rPr>
          <w:b/>
          <w:bCs/>
        </w:rPr>
        <w:t>.</w:t>
      </w:r>
    </w:p>
    <w:p w14:paraId="5BD69531" w14:textId="0FBD886B" w:rsidR="00B07ECA" w:rsidRDefault="00B07ECA">
      <w:proofErr w:type="gramStart"/>
      <w:r w:rsidRPr="00DE7E81">
        <w:rPr>
          <w:b/>
          <w:bCs/>
        </w:rPr>
        <w:t>5.1</w:t>
      </w:r>
      <w:r>
        <w:t xml:space="preserve">  To</w:t>
      </w:r>
      <w:proofErr w:type="gramEnd"/>
      <w:r>
        <w:t xml:space="preserve"> organize and arrange Educational courses, lectures and excursions and to </w:t>
      </w:r>
      <w:r w:rsidR="00DE7E81">
        <w:t>distribute</w:t>
      </w:r>
    </w:p>
    <w:p w14:paraId="6A5A16D5" w14:textId="5934ECDA" w:rsidR="00DE7E81" w:rsidRDefault="00DE7E81">
      <w:r>
        <w:t>pertinent information to members.</w:t>
      </w:r>
    </w:p>
    <w:p w14:paraId="5E6F3CC3" w14:textId="407F30F9" w:rsidR="00DE7E81" w:rsidRDefault="00DE7E81">
      <w:proofErr w:type="gramStart"/>
      <w:r>
        <w:rPr>
          <w:b/>
          <w:bCs/>
        </w:rPr>
        <w:t xml:space="preserve">5.2  </w:t>
      </w:r>
      <w:r>
        <w:t>To</w:t>
      </w:r>
      <w:proofErr w:type="gramEnd"/>
      <w:r>
        <w:t xml:space="preserve"> work towards fulfilling the objectives of the Association.</w:t>
      </w:r>
    </w:p>
    <w:p w14:paraId="6A86938D" w14:textId="1A752394" w:rsidR="00DE7E81" w:rsidRDefault="00DE7E81">
      <w:proofErr w:type="gramStart"/>
      <w:r>
        <w:rPr>
          <w:b/>
          <w:bCs/>
        </w:rPr>
        <w:t xml:space="preserve">5.3  </w:t>
      </w:r>
      <w:r>
        <w:t>To</w:t>
      </w:r>
      <w:proofErr w:type="gramEnd"/>
      <w:r>
        <w:t xml:space="preserve"> determine membership fees from time to time,  to notify members thereof and to collect</w:t>
      </w:r>
    </w:p>
    <w:p w14:paraId="1AE2AA87" w14:textId="3C2389B0" w:rsidR="00DE7E81" w:rsidRDefault="00DE7E81">
      <w:r>
        <w:t>fees due.   Membership fees</w:t>
      </w:r>
      <w:r w:rsidR="008B2109">
        <w:t xml:space="preserve"> </w:t>
      </w:r>
      <w:r>
        <w:t>shall be due on the first day of June each year.</w:t>
      </w:r>
    </w:p>
    <w:p w14:paraId="18947664" w14:textId="7F7F097B" w:rsidR="00DE7E81" w:rsidRDefault="00DE7E81">
      <w:proofErr w:type="gramStart"/>
      <w:r>
        <w:rPr>
          <w:b/>
          <w:bCs/>
        </w:rPr>
        <w:t>5.4</w:t>
      </w:r>
      <w:r>
        <w:t xml:space="preserve">  To</w:t>
      </w:r>
      <w:proofErr w:type="gramEnd"/>
      <w:r>
        <w:t xml:space="preserve"> issue an official receipt to members</w:t>
      </w:r>
      <w:r w:rsidR="00EF5EC8">
        <w:t xml:space="preserve"> in respect of membership fees which have been paid.</w:t>
      </w:r>
    </w:p>
    <w:p w14:paraId="479BBAB4" w14:textId="615BDF80" w:rsidR="00EF5EC8" w:rsidRDefault="00EF5EC8">
      <w:proofErr w:type="gramStart"/>
      <w:r>
        <w:rPr>
          <w:b/>
          <w:bCs/>
        </w:rPr>
        <w:t xml:space="preserve">5.5  </w:t>
      </w:r>
      <w:r>
        <w:t>To</w:t>
      </w:r>
      <w:proofErr w:type="gramEnd"/>
      <w:r>
        <w:t xml:space="preserve"> be accountable for all funds administered.</w:t>
      </w:r>
    </w:p>
    <w:p w14:paraId="6ADC054B" w14:textId="2B71E994" w:rsidR="00EF5EC8" w:rsidRDefault="00EF5EC8">
      <w:proofErr w:type="gramStart"/>
      <w:r>
        <w:rPr>
          <w:b/>
          <w:bCs/>
        </w:rPr>
        <w:t xml:space="preserve">5.6  </w:t>
      </w:r>
      <w:r w:rsidRPr="00EF5EC8">
        <w:t>To</w:t>
      </w:r>
      <w:proofErr w:type="gramEnd"/>
      <w:r w:rsidRPr="00EF5EC8">
        <w:t xml:space="preserve"> hold hearin</w:t>
      </w:r>
      <w:r>
        <w:t>g</w:t>
      </w:r>
      <w:r w:rsidRPr="00EF5EC8">
        <w:t>s</w:t>
      </w:r>
      <w:r>
        <w:t xml:space="preserve"> </w:t>
      </w:r>
      <w:r w:rsidRPr="00EF5EC8">
        <w:t>concerning complaints about members</w:t>
      </w:r>
      <w:r>
        <w:t xml:space="preserve"> or by members and decide on further action as outlined in article 10 of the constitution.</w:t>
      </w:r>
    </w:p>
    <w:p w14:paraId="62275B74" w14:textId="77777777" w:rsidR="008B2109" w:rsidRDefault="008B2109">
      <w:r>
        <w:rPr>
          <w:b/>
          <w:bCs/>
        </w:rPr>
        <w:t xml:space="preserve">5.8   </w:t>
      </w:r>
      <w:r>
        <w:t>To appoint such sub-committees as shall be necessary from time to time.</w:t>
      </w:r>
    </w:p>
    <w:p w14:paraId="7BB2C325" w14:textId="77777777" w:rsidR="008B2109" w:rsidRDefault="008B2109">
      <w:proofErr w:type="gramStart"/>
      <w:r>
        <w:rPr>
          <w:b/>
          <w:bCs/>
        </w:rPr>
        <w:t xml:space="preserve">5.9  </w:t>
      </w:r>
      <w:r>
        <w:t>To</w:t>
      </w:r>
      <w:proofErr w:type="gramEnd"/>
      <w:r>
        <w:t xml:space="preserve"> regulate the manner in which the Association is run,  provided that this is not in conflict</w:t>
      </w:r>
    </w:p>
    <w:p w14:paraId="2A23125E" w14:textId="77777777" w:rsidR="008B2109" w:rsidRDefault="008B2109">
      <w:r>
        <w:t>With the constitution.</w:t>
      </w:r>
    </w:p>
    <w:p w14:paraId="759D55CD" w14:textId="674AB922" w:rsidR="008B2109" w:rsidRDefault="00AB3923">
      <w:proofErr w:type="gramStart"/>
      <w:r w:rsidRPr="00B96468">
        <w:rPr>
          <w:b/>
          <w:bCs/>
        </w:rPr>
        <w:t>5.10</w:t>
      </w:r>
      <w:r w:rsidR="008B2109">
        <w:t xml:space="preserve">  The</w:t>
      </w:r>
      <w:proofErr w:type="gramEnd"/>
      <w:r w:rsidR="008B2109">
        <w:t xml:space="preserve"> Chairperson,  and his/her delegated representative may give statements on behalf</w:t>
      </w:r>
    </w:p>
    <w:p w14:paraId="47E26380" w14:textId="0ABF0D4D" w:rsidR="008B2109" w:rsidRDefault="008B2109">
      <w:pPr>
        <w:rPr>
          <w:b/>
          <w:bCs/>
        </w:rPr>
      </w:pPr>
      <w:r>
        <w:t>Of the</w:t>
      </w:r>
      <w:r w:rsidR="00AB3923">
        <w:t xml:space="preserve"> of the Association to the </w:t>
      </w:r>
      <w:proofErr w:type="gramStart"/>
      <w:r w:rsidR="00AB3923">
        <w:t>Media,  to</w:t>
      </w:r>
      <w:proofErr w:type="gramEnd"/>
      <w:r w:rsidR="00AB3923">
        <w:t xml:space="preserve"> be back by a written statement</w:t>
      </w:r>
      <w:r>
        <w:rPr>
          <w:b/>
          <w:bCs/>
        </w:rPr>
        <w:t xml:space="preserve"> </w:t>
      </w:r>
      <w:r w:rsidR="00AB3923">
        <w:rPr>
          <w:b/>
          <w:bCs/>
        </w:rPr>
        <w:t>.</w:t>
      </w:r>
    </w:p>
    <w:p w14:paraId="5E6DF134" w14:textId="3ACB3481" w:rsidR="00AB3923" w:rsidRDefault="00AB3923">
      <w:pPr>
        <w:rPr>
          <w:b/>
          <w:bCs/>
        </w:rPr>
      </w:pPr>
    </w:p>
    <w:p w14:paraId="20A9FFD3" w14:textId="07A8FCF8" w:rsidR="00AB3923" w:rsidRDefault="00AB3923">
      <w:pPr>
        <w:rPr>
          <w:b/>
          <w:bCs/>
        </w:rPr>
      </w:pPr>
      <w:r>
        <w:rPr>
          <w:b/>
          <w:bCs/>
        </w:rPr>
        <w:t>ARTICLE 6:  MEETINGS</w:t>
      </w:r>
    </w:p>
    <w:p w14:paraId="47F9E1F1" w14:textId="77777777" w:rsidR="00B96468" w:rsidRDefault="00AB3923">
      <w:r>
        <w:rPr>
          <w:b/>
          <w:bCs/>
        </w:rPr>
        <w:t xml:space="preserve">6.1 </w:t>
      </w:r>
      <w:r w:rsidR="00B96468">
        <w:rPr>
          <w:b/>
          <w:bCs/>
        </w:rPr>
        <w:t xml:space="preserve">  </w:t>
      </w:r>
      <w:r w:rsidR="00B96468">
        <w:t xml:space="preserve">The Association shall hold an annual general </w:t>
      </w:r>
      <w:proofErr w:type="gramStart"/>
      <w:r w:rsidR="00B96468">
        <w:t>meeting,  which</w:t>
      </w:r>
      <w:proofErr w:type="gramEnd"/>
      <w:r w:rsidR="00B96468">
        <w:t xml:space="preserve"> shall take place within</w:t>
      </w:r>
    </w:p>
    <w:p w14:paraId="5A7CFE65" w14:textId="77777777" w:rsidR="00B96468" w:rsidRDefault="00B96468">
      <w:r>
        <w:t>3 [three] months after the close of the financial year.</w:t>
      </w:r>
    </w:p>
    <w:p w14:paraId="78FD7BEC" w14:textId="7F7E0DCB" w:rsidR="00AB3923" w:rsidRDefault="00B96468">
      <w:pPr>
        <w:rPr>
          <w:b/>
          <w:bCs/>
        </w:rPr>
      </w:pPr>
      <w:proofErr w:type="gramStart"/>
      <w:r>
        <w:rPr>
          <w:b/>
          <w:bCs/>
        </w:rPr>
        <w:t xml:space="preserve">6.2  </w:t>
      </w:r>
      <w:r>
        <w:t>At</w:t>
      </w:r>
      <w:proofErr w:type="gramEnd"/>
      <w:r>
        <w:t xml:space="preserve"> such annual general meeting there shall be included for discussion</w:t>
      </w:r>
      <w:r w:rsidR="00AB3923">
        <w:rPr>
          <w:b/>
          <w:bCs/>
        </w:rPr>
        <w:t xml:space="preserve"> </w:t>
      </w:r>
      <w:r>
        <w:rPr>
          <w:b/>
          <w:bCs/>
        </w:rPr>
        <w:t>:</w:t>
      </w:r>
    </w:p>
    <w:p w14:paraId="21E417D7" w14:textId="71F3ECB4" w:rsidR="00B96468" w:rsidRDefault="00B96468">
      <w:r>
        <w:rPr>
          <w:b/>
          <w:bCs/>
        </w:rPr>
        <w:t xml:space="preserve">-  </w:t>
      </w:r>
      <w:r>
        <w:t>t</w:t>
      </w:r>
      <w:r w:rsidR="00660E4D">
        <w:t xml:space="preserve">he minutes of the previous annual general </w:t>
      </w:r>
      <w:proofErr w:type="gramStart"/>
      <w:r w:rsidR="00660E4D">
        <w:t>meeting,  for</w:t>
      </w:r>
      <w:proofErr w:type="gramEnd"/>
      <w:r w:rsidR="00660E4D">
        <w:t xml:space="preserve"> ratification and  adoption.</w:t>
      </w:r>
    </w:p>
    <w:p w14:paraId="35CCB2D2" w14:textId="087E662A" w:rsidR="00660E4D" w:rsidRDefault="00660E4D">
      <w:r>
        <w:t>-a Treasurer’s report and supporting financial statements for the year so ended.</w:t>
      </w:r>
    </w:p>
    <w:p w14:paraId="7422113A" w14:textId="52C167CB" w:rsidR="00660E4D" w:rsidRDefault="00660E4D">
      <w:r>
        <w:t xml:space="preserve">-a Chairperson’s report adequately summarizing the </w:t>
      </w:r>
      <w:proofErr w:type="gramStart"/>
      <w:r>
        <w:t>Association’s  activities</w:t>
      </w:r>
      <w:proofErr w:type="gramEnd"/>
      <w:r>
        <w:t xml:space="preserve"> for the year.</w:t>
      </w:r>
    </w:p>
    <w:p w14:paraId="60B7B2E8" w14:textId="3E006D84" w:rsidR="00660E4D" w:rsidRDefault="00660E4D">
      <w:r>
        <w:t>-the el</w:t>
      </w:r>
      <w:r w:rsidR="00483860">
        <w:t>e</w:t>
      </w:r>
      <w:r>
        <w:t>ction of Committee</w:t>
      </w:r>
      <w:r w:rsidR="00483860">
        <w:t xml:space="preserve"> members for the ensuing year, and transaction of any other business.</w:t>
      </w:r>
    </w:p>
    <w:p w14:paraId="317633FA" w14:textId="19461B57" w:rsidR="00483860" w:rsidRDefault="00483860">
      <w:proofErr w:type="gramStart"/>
      <w:r>
        <w:rPr>
          <w:b/>
          <w:bCs/>
        </w:rPr>
        <w:lastRenderedPageBreak/>
        <w:t>6.3</w:t>
      </w:r>
      <w:r>
        <w:t xml:space="preserve">  The</w:t>
      </w:r>
      <w:proofErr w:type="gramEnd"/>
      <w:r>
        <w:t xml:space="preserve"> Committee may convene an extraordinary general meeting by giving not less than 30 [thirty]</w:t>
      </w:r>
    </w:p>
    <w:p w14:paraId="31939DEA" w14:textId="6AF19171" w:rsidR="00483860" w:rsidRDefault="00483860">
      <w:proofErr w:type="spellStart"/>
      <w:r>
        <w:t>days notice</w:t>
      </w:r>
      <w:proofErr w:type="spellEnd"/>
      <w:r>
        <w:t xml:space="preserve"> of such a meeting to its members.</w:t>
      </w:r>
    </w:p>
    <w:p w14:paraId="50658493" w14:textId="622426D8" w:rsidR="00483860" w:rsidRDefault="00483860">
      <w:pPr>
        <w:rPr>
          <w:bCs/>
        </w:rPr>
      </w:pPr>
      <w:proofErr w:type="gramStart"/>
      <w:r>
        <w:rPr>
          <w:b/>
          <w:bCs/>
        </w:rPr>
        <w:t xml:space="preserve">6.4 </w:t>
      </w:r>
      <w:r w:rsidRPr="00483860">
        <w:t xml:space="preserve"> The</w:t>
      </w:r>
      <w:proofErr w:type="gramEnd"/>
      <w:r>
        <w:rPr>
          <w:b/>
          <w:bCs/>
        </w:rPr>
        <w:t xml:space="preserve"> </w:t>
      </w:r>
      <w:r>
        <w:rPr>
          <w:bCs/>
        </w:rPr>
        <w:t>Committee  and any sub-committees shall record minutes of their proceedings.  Such minutes,</w:t>
      </w:r>
    </w:p>
    <w:p w14:paraId="1FF30736" w14:textId="316349B8" w:rsidR="00483860" w:rsidRDefault="008A2630">
      <w:pPr>
        <w:rPr>
          <w:bCs/>
        </w:rPr>
      </w:pPr>
      <w:r>
        <w:rPr>
          <w:bCs/>
        </w:rPr>
        <w:t xml:space="preserve">when confirmed at the next </w:t>
      </w:r>
      <w:proofErr w:type="gramStart"/>
      <w:r>
        <w:rPr>
          <w:bCs/>
        </w:rPr>
        <w:t>meeting,  shall</w:t>
      </w:r>
      <w:proofErr w:type="gramEnd"/>
      <w:r>
        <w:rPr>
          <w:bCs/>
        </w:rPr>
        <w:t xml:space="preserve"> be signed by the Chairperson of such committee as evidence of their correctness.</w:t>
      </w:r>
    </w:p>
    <w:p w14:paraId="490FF355" w14:textId="74D6BAD1" w:rsidR="008A2630" w:rsidRDefault="008A2630">
      <w:pPr>
        <w:rPr>
          <w:bCs/>
        </w:rPr>
      </w:pPr>
      <w:proofErr w:type="gramStart"/>
      <w:r>
        <w:rPr>
          <w:b/>
        </w:rPr>
        <w:t xml:space="preserve">6.5  </w:t>
      </w:r>
      <w:r>
        <w:rPr>
          <w:bCs/>
        </w:rPr>
        <w:t>Non</w:t>
      </w:r>
      <w:proofErr w:type="gramEnd"/>
      <w:r>
        <w:rPr>
          <w:bCs/>
        </w:rPr>
        <w:t>-members of the Association may attend annual general Meetings,  but shall not have the right to speak or vote.</w:t>
      </w:r>
    </w:p>
    <w:p w14:paraId="6CC9C747" w14:textId="13EEE99A" w:rsidR="008A2630" w:rsidRDefault="008A2630">
      <w:pPr>
        <w:rPr>
          <w:bCs/>
        </w:rPr>
      </w:pPr>
    </w:p>
    <w:p w14:paraId="4F8487B2" w14:textId="6C6880A4" w:rsidR="008A2630" w:rsidRDefault="008A2630">
      <w:pPr>
        <w:rPr>
          <w:b/>
        </w:rPr>
      </w:pPr>
      <w:r>
        <w:rPr>
          <w:b/>
        </w:rPr>
        <w:t xml:space="preserve">ARTICLE 7:  </w:t>
      </w:r>
      <w:proofErr w:type="gramStart"/>
      <w:r>
        <w:rPr>
          <w:b/>
        </w:rPr>
        <w:t>QUORUM  AND</w:t>
      </w:r>
      <w:proofErr w:type="gramEnd"/>
      <w:r>
        <w:rPr>
          <w:b/>
        </w:rPr>
        <w:t xml:space="preserve">  VOTING.</w:t>
      </w:r>
    </w:p>
    <w:p w14:paraId="001BFA9C" w14:textId="4C69DCDB" w:rsidR="008A2630" w:rsidRDefault="008A2630">
      <w:pPr>
        <w:rPr>
          <w:b/>
        </w:rPr>
      </w:pPr>
    </w:p>
    <w:p w14:paraId="144AA184" w14:textId="08606468" w:rsidR="008A2630" w:rsidRDefault="008A2630">
      <w:pPr>
        <w:rPr>
          <w:bCs/>
        </w:rPr>
      </w:pPr>
      <w:proofErr w:type="gramStart"/>
      <w:r>
        <w:rPr>
          <w:b/>
        </w:rPr>
        <w:t xml:space="preserve">7.1  </w:t>
      </w:r>
      <w:r>
        <w:rPr>
          <w:bCs/>
        </w:rPr>
        <w:t>Each</w:t>
      </w:r>
      <w:proofErr w:type="gramEnd"/>
      <w:r>
        <w:rPr>
          <w:bCs/>
        </w:rPr>
        <w:t xml:space="preserve"> member of the Association</w:t>
      </w:r>
      <w:r w:rsidR="00175F89">
        <w:rPr>
          <w:bCs/>
        </w:rPr>
        <w:t xml:space="preserve"> eligible to vote and who has paid all outstanding fees due,  shall be</w:t>
      </w:r>
    </w:p>
    <w:p w14:paraId="74F8B0BC" w14:textId="23F12A16" w:rsidR="00175F89" w:rsidRDefault="00175F89">
      <w:pPr>
        <w:rPr>
          <w:bCs/>
        </w:rPr>
      </w:pPr>
      <w:r>
        <w:rPr>
          <w:bCs/>
        </w:rPr>
        <w:t xml:space="preserve">entitled to one vote at any meeting and voting shall be </w:t>
      </w:r>
      <w:proofErr w:type="gramStart"/>
      <w:r>
        <w:rPr>
          <w:bCs/>
        </w:rPr>
        <w:t>by  simple</w:t>
      </w:r>
      <w:proofErr w:type="gramEnd"/>
      <w:r>
        <w:rPr>
          <w:bCs/>
        </w:rPr>
        <w:t xml:space="preserve"> majority.</w:t>
      </w:r>
    </w:p>
    <w:p w14:paraId="75E85549" w14:textId="51979776" w:rsidR="00175F89" w:rsidRDefault="00175F89">
      <w:pPr>
        <w:rPr>
          <w:bCs/>
        </w:rPr>
      </w:pPr>
      <w:r>
        <w:rPr>
          <w:bCs/>
        </w:rPr>
        <w:t>The Chairperson shall have the casting vote in case of a deadlock.</w:t>
      </w:r>
    </w:p>
    <w:p w14:paraId="3959A4AD" w14:textId="6B70B0A2" w:rsidR="002C7F84" w:rsidRDefault="00175F89">
      <w:pPr>
        <w:rPr>
          <w:bCs/>
        </w:rPr>
      </w:pPr>
      <w:proofErr w:type="gramStart"/>
      <w:r>
        <w:rPr>
          <w:b/>
        </w:rPr>
        <w:t xml:space="preserve">7.2  </w:t>
      </w:r>
      <w:r>
        <w:rPr>
          <w:bCs/>
        </w:rPr>
        <w:t>A</w:t>
      </w:r>
      <w:proofErr w:type="gramEnd"/>
      <w:r>
        <w:rPr>
          <w:bCs/>
        </w:rPr>
        <w:t xml:space="preserve"> quorum</w:t>
      </w:r>
      <w:r w:rsidR="009003D1">
        <w:rPr>
          <w:bCs/>
        </w:rPr>
        <w:t xml:space="preserve"> </w:t>
      </w:r>
      <w:r w:rsidRPr="009003D1">
        <w:rPr>
          <w:bCs/>
        </w:rPr>
        <w:t xml:space="preserve"> at an annual general </w:t>
      </w:r>
      <w:r w:rsidR="009003D1">
        <w:rPr>
          <w:bCs/>
        </w:rPr>
        <w:t xml:space="preserve"> or extraordinary </w:t>
      </w:r>
      <w:r w:rsidRPr="009003D1">
        <w:rPr>
          <w:bCs/>
        </w:rPr>
        <w:t>meeting</w:t>
      </w:r>
      <w:r w:rsidR="009003D1">
        <w:rPr>
          <w:bCs/>
        </w:rPr>
        <w:t xml:space="preserve"> shall consist of one third of those members eligible to vote either in person or by proxy.  If there is no quorum </w:t>
      </w:r>
      <w:proofErr w:type="gramStart"/>
      <w:r w:rsidR="009003D1">
        <w:rPr>
          <w:bCs/>
        </w:rPr>
        <w:t>present,  the</w:t>
      </w:r>
      <w:proofErr w:type="gramEnd"/>
      <w:r w:rsidR="009003D1">
        <w:rPr>
          <w:bCs/>
        </w:rPr>
        <w:t xml:space="preserve"> meeting</w:t>
      </w:r>
    </w:p>
    <w:p w14:paraId="5D3526DE" w14:textId="0FCCC8E9" w:rsidR="009003D1" w:rsidRDefault="009003D1">
      <w:pPr>
        <w:rPr>
          <w:bCs/>
        </w:rPr>
      </w:pPr>
      <w:proofErr w:type="gramStart"/>
      <w:r>
        <w:rPr>
          <w:bCs/>
        </w:rPr>
        <w:t>shall,  either</w:t>
      </w:r>
      <w:proofErr w:type="gramEnd"/>
      <w:r>
        <w:rPr>
          <w:bCs/>
        </w:rPr>
        <w:t xml:space="preserve"> stand adjourned for not less than 30 [thirty]  minutes and the members attending  such</w:t>
      </w:r>
    </w:p>
    <w:p w14:paraId="2F501D01" w14:textId="11C90401" w:rsidR="009003D1" w:rsidRDefault="009003D1">
      <w:pPr>
        <w:rPr>
          <w:bCs/>
        </w:rPr>
      </w:pPr>
      <w:r>
        <w:rPr>
          <w:bCs/>
        </w:rPr>
        <w:t xml:space="preserve">a </w:t>
      </w:r>
      <w:proofErr w:type="gramStart"/>
      <w:r>
        <w:rPr>
          <w:bCs/>
        </w:rPr>
        <w:t>reconvened  meeting</w:t>
      </w:r>
      <w:proofErr w:type="gramEnd"/>
      <w:r>
        <w:rPr>
          <w:bCs/>
        </w:rPr>
        <w:t xml:space="preserve">  subsequent</w:t>
      </w:r>
      <w:r w:rsidR="00E931AE">
        <w:rPr>
          <w:bCs/>
        </w:rPr>
        <w:t xml:space="preserve"> to adjournment,  shall constitute a quorum, or the members can by show of hands elect to continue proceedings forthwith in which event the members attending the meeting   shall constitute a quorum.</w:t>
      </w:r>
    </w:p>
    <w:p w14:paraId="67AB53D5" w14:textId="5583AE17" w:rsidR="00E931AE" w:rsidRDefault="00E931AE">
      <w:pPr>
        <w:rPr>
          <w:bCs/>
        </w:rPr>
      </w:pPr>
      <w:r>
        <w:rPr>
          <w:b/>
        </w:rPr>
        <w:t>7.</w:t>
      </w:r>
      <w:proofErr w:type="gramStart"/>
      <w:r>
        <w:rPr>
          <w:b/>
        </w:rPr>
        <w:t>3</w:t>
      </w:r>
      <w:r>
        <w:rPr>
          <w:bCs/>
        </w:rPr>
        <w:t xml:space="preserve">  Election</w:t>
      </w:r>
      <w:proofErr w:type="gramEnd"/>
      <w:r>
        <w:rPr>
          <w:bCs/>
        </w:rPr>
        <w:t xml:space="preserve"> of office bearers .shall  be by secret ballot.   Voting on other matters shall be either by secret ballot or show of hands</w:t>
      </w:r>
      <w:r w:rsidR="000B3DDB">
        <w:rPr>
          <w:bCs/>
        </w:rPr>
        <w:t xml:space="preserve"> as determined by the meeting.</w:t>
      </w:r>
    </w:p>
    <w:p w14:paraId="37BA87AA" w14:textId="1A6FB69F" w:rsidR="000B3DDB" w:rsidRDefault="000B3DDB">
      <w:pPr>
        <w:rPr>
          <w:bCs/>
        </w:rPr>
      </w:pPr>
      <w:proofErr w:type="gramStart"/>
      <w:r>
        <w:rPr>
          <w:b/>
        </w:rPr>
        <w:t xml:space="preserve">7.4  </w:t>
      </w:r>
      <w:r>
        <w:rPr>
          <w:bCs/>
        </w:rPr>
        <w:t>Members</w:t>
      </w:r>
      <w:proofErr w:type="gramEnd"/>
      <w:r>
        <w:rPr>
          <w:bCs/>
        </w:rPr>
        <w:t xml:space="preserve"> eligible to vote may do so by proxy.  Such proxy shall be on an official </w:t>
      </w:r>
      <w:proofErr w:type="gramStart"/>
      <w:r>
        <w:rPr>
          <w:bCs/>
        </w:rPr>
        <w:t>form  provided</w:t>
      </w:r>
      <w:proofErr w:type="gramEnd"/>
      <w:r>
        <w:rPr>
          <w:bCs/>
        </w:rPr>
        <w:t xml:space="preserve"> by the Association.</w:t>
      </w:r>
    </w:p>
    <w:p w14:paraId="4ABDA876" w14:textId="68F48145" w:rsidR="001C3302" w:rsidRDefault="001C3302">
      <w:pPr>
        <w:rPr>
          <w:bCs/>
        </w:rPr>
      </w:pPr>
    </w:p>
    <w:p w14:paraId="07101C12" w14:textId="2533F98E" w:rsidR="001C3302" w:rsidRDefault="001C3302">
      <w:pPr>
        <w:rPr>
          <w:b/>
        </w:rPr>
      </w:pPr>
      <w:r>
        <w:rPr>
          <w:b/>
        </w:rPr>
        <w:t xml:space="preserve">ARTICLE  </w:t>
      </w:r>
      <w:proofErr w:type="gramStart"/>
      <w:r>
        <w:rPr>
          <w:b/>
        </w:rPr>
        <w:t>8 :</w:t>
      </w:r>
      <w:proofErr w:type="gramEnd"/>
      <w:r>
        <w:rPr>
          <w:b/>
        </w:rPr>
        <w:t xml:space="preserve">  NOTICES.</w:t>
      </w:r>
    </w:p>
    <w:p w14:paraId="55F97D06" w14:textId="53284278" w:rsidR="001C3302" w:rsidRDefault="001C3302">
      <w:pPr>
        <w:rPr>
          <w:bCs/>
        </w:rPr>
      </w:pPr>
      <w:proofErr w:type="gramStart"/>
      <w:r>
        <w:rPr>
          <w:b/>
        </w:rPr>
        <w:t xml:space="preserve">8.1  </w:t>
      </w:r>
      <w:r>
        <w:rPr>
          <w:bCs/>
        </w:rPr>
        <w:t>For</w:t>
      </w:r>
      <w:proofErr w:type="gramEnd"/>
      <w:r>
        <w:rPr>
          <w:bCs/>
        </w:rPr>
        <w:t xml:space="preserve"> the purpose of properly constituting an annual or extraordinary general meeting ,  not less than 30 [thirty] days within</w:t>
      </w:r>
      <w:r w:rsidR="00261C96">
        <w:rPr>
          <w:bCs/>
        </w:rPr>
        <w:t xml:space="preserve">, </w:t>
      </w:r>
      <w:r>
        <w:rPr>
          <w:bCs/>
        </w:rPr>
        <w:t xml:space="preserve"> written notice</w:t>
      </w:r>
      <w:r w:rsidR="00261C96">
        <w:rPr>
          <w:bCs/>
        </w:rPr>
        <w:t xml:space="preserve">, </w:t>
      </w:r>
      <w:r>
        <w:rPr>
          <w:bCs/>
        </w:rPr>
        <w:t xml:space="preserve"> or via e-mail or SMS</w:t>
      </w:r>
      <w:r w:rsidR="00261C96">
        <w:rPr>
          <w:bCs/>
        </w:rPr>
        <w:t xml:space="preserve"> or fax</w:t>
      </w:r>
      <w:r>
        <w:rPr>
          <w:bCs/>
        </w:rPr>
        <w:t>,  shall be given to members of the Association</w:t>
      </w:r>
      <w:r w:rsidR="00261C96">
        <w:rPr>
          <w:bCs/>
        </w:rPr>
        <w:t>.</w:t>
      </w:r>
    </w:p>
    <w:p w14:paraId="4A8AE3F6" w14:textId="12438108" w:rsidR="00261C96" w:rsidRDefault="00261C96">
      <w:pPr>
        <w:rPr>
          <w:bCs/>
        </w:rPr>
      </w:pPr>
      <w:proofErr w:type="gramStart"/>
      <w:r>
        <w:rPr>
          <w:b/>
        </w:rPr>
        <w:t xml:space="preserve">8.2  </w:t>
      </w:r>
      <w:r>
        <w:rPr>
          <w:bCs/>
        </w:rPr>
        <w:t>Any</w:t>
      </w:r>
      <w:proofErr w:type="gramEnd"/>
      <w:r>
        <w:rPr>
          <w:bCs/>
        </w:rPr>
        <w:t xml:space="preserve"> notice of such meetings sent by the Association to a member,  may delivered by hand or posted</w:t>
      </w:r>
    </w:p>
    <w:p w14:paraId="42B9C21C" w14:textId="50B1BDBE" w:rsidR="00261C96" w:rsidRDefault="00261C96">
      <w:pPr>
        <w:rPr>
          <w:bCs/>
        </w:rPr>
      </w:pPr>
      <w:r>
        <w:rPr>
          <w:bCs/>
        </w:rPr>
        <w:t>To the members at the address recorded against their name in the register.</w:t>
      </w:r>
    </w:p>
    <w:p w14:paraId="4DC90680" w14:textId="15BC42BB" w:rsidR="00261C96" w:rsidRDefault="00261C96">
      <w:pPr>
        <w:rPr>
          <w:bCs/>
        </w:rPr>
      </w:pPr>
      <w:proofErr w:type="gramStart"/>
      <w:r>
        <w:rPr>
          <w:b/>
        </w:rPr>
        <w:t xml:space="preserve">8.3  </w:t>
      </w:r>
      <w:r>
        <w:rPr>
          <w:bCs/>
        </w:rPr>
        <w:t>The</w:t>
      </w:r>
      <w:proofErr w:type="gramEnd"/>
      <w:r>
        <w:rPr>
          <w:bCs/>
        </w:rPr>
        <w:t xml:space="preserve"> notice convening an annual or extraordinary general meeting shall include</w:t>
      </w:r>
      <w:r w:rsidR="00B13907">
        <w:rPr>
          <w:bCs/>
        </w:rPr>
        <w:t xml:space="preserve"> an agenda of matters for discussion as well as the proxy form and as applicable, nomination forms and the minutes of the previous annual general meeting.</w:t>
      </w:r>
    </w:p>
    <w:p w14:paraId="7258BDAC" w14:textId="5E9B9240" w:rsidR="00DB6A3B" w:rsidRDefault="00DB6A3B">
      <w:pPr>
        <w:rPr>
          <w:b/>
        </w:rPr>
      </w:pPr>
      <w:r>
        <w:rPr>
          <w:b/>
        </w:rPr>
        <w:lastRenderedPageBreak/>
        <w:t xml:space="preserve">ARTICLE 9:  </w:t>
      </w:r>
      <w:proofErr w:type="gramStart"/>
      <w:r>
        <w:rPr>
          <w:b/>
        </w:rPr>
        <w:t>DISCIPLINARY  HEARINGS</w:t>
      </w:r>
      <w:proofErr w:type="gramEnd"/>
      <w:r>
        <w:rPr>
          <w:b/>
        </w:rPr>
        <w:t>.</w:t>
      </w:r>
    </w:p>
    <w:p w14:paraId="1ABB8A94" w14:textId="77777777" w:rsidR="00921061" w:rsidRDefault="00C55B6E">
      <w:pPr>
        <w:rPr>
          <w:bCs/>
        </w:rPr>
      </w:pPr>
      <w:proofErr w:type="gramStart"/>
      <w:r>
        <w:rPr>
          <w:b/>
        </w:rPr>
        <w:t xml:space="preserve">9.1  </w:t>
      </w:r>
      <w:r w:rsidR="00921061">
        <w:rPr>
          <w:bCs/>
        </w:rPr>
        <w:t>If</w:t>
      </w:r>
      <w:proofErr w:type="gramEnd"/>
      <w:r w:rsidR="00921061">
        <w:rPr>
          <w:bCs/>
        </w:rPr>
        <w:t xml:space="preserve"> a complaint is received about a </w:t>
      </w:r>
      <w:r w:rsidR="00DB6A3B">
        <w:rPr>
          <w:bCs/>
        </w:rPr>
        <w:t>member</w:t>
      </w:r>
      <w:r w:rsidR="00921061">
        <w:rPr>
          <w:bCs/>
        </w:rPr>
        <w:t xml:space="preserve"> then the Executive Committee may hold a hearing</w:t>
      </w:r>
    </w:p>
    <w:p w14:paraId="11468223" w14:textId="599B1B55" w:rsidR="00DB6A3B" w:rsidRDefault="00921061">
      <w:pPr>
        <w:rPr>
          <w:bCs/>
        </w:rPr>
      </w:pPr>
      <w:r>
        <w:rPr>
          <w:bCs/>
        </w:rPr>
        <w:t>at which the member</w:t>
      </w:r>
      <w:r w:rsidR="00DB6A3B">
        <w:rPr>
          <w:bCs/>
        </w:rPr>
        <w:t xml:space="preserve"> concerned shall be given the opportunity to state his/he case.  </w:t>
      </w:r>
      <w:r w:rsidR="00C55B6E">
        <w:rPr>
          <w:bCs/>
        </w:rPr>
        <w:t xml:space="preserve">  The complaint may be dismissed with or without a caution.</w:t>
      </w:r>
    </w:p>
    <w:p w14:paraId="23FA8A4B" w14:textId="2712D6FE" w:rsidR="00C55B6E" w:rsidRDefault="00C55B6E">
      <w:pPr>
        <w:rPr>
          <w:bCs/>
        </w:rPr>
      </w:pPr>
      <w:proofErr w:type="gramStart"/>
      <w:r w:rsidRPr="00D27742">
        <w:rPr>
          <w:b/>
        </w:rPr>
        <w:t>9.2</w:t>
      </w:r>
      <w:r>
        <w:rPr>
          <w:bCs/>
        </w:rPr>
        <w:t xml:space="preserve">  However</w:t>
      </w:r>
      <w:proofErr w:type="gramEnd"/>
      <w:r>
        <w:rPr>
          <w:bCs/>
        </w:rPr>
        <w:t xml:space="preserve">,  if the </w:t>
      </w:r>
      <w:r w:rsidR="00921061">
        <w:rPr>
          <w:bCs/>
        </w:rPr>
        <w:t>Committee at such a hearing decides by simple majority that the member has</w:t>
      </w:r>
    </w:p>
    <w:p w14:paraId="7A91D81B" w14:textId="4879CFCA" w:rsidR="00921061" w:rsidRDefault="00921061">
      <w:pPr>
        <w:rPr>
          <w:bCs/>
        </w:rPr>
      </w:pPr>
      <w:r>
        <w:rPr>
          <w:bCs/>
        </w:rPr>
        <w:t>Behaved in</w:t>
      </w:r>
      <w:r w:rsidR="00D27742">
        <w:rPr>
          <w:bCs/>
        </w:rPr>
        <w:t xml:space="preserve"> a manner prejudicial to the objectives of the Association, whether by omission or </w:t>
      </w:r>
      <w:proofErr w:type="gramStart"/>
      <w:r w:rsidR="00D27742">
        <w:rPr>
          <w:bCs/>
        </w:rPr>
        <w:t>commission,  then</w:t>
      </w:r>
      <w:proofErr w:type="gramEnd"/>
      <w:r w:rsidR="00D27742">
        <w:rPr>
          <w:bCs/>
        </w:rPr>
        <w:t xml:space="preserve"> such a member may either be given a warning or membership may be terminated.</w:t>
      </w:r>
    </w:p>
    <w:p w14:paraId="461DAB5E" w14:textId="77777777" w:rsidR="00D27742" w:rsidRDefault="00D27742">
      <w:pPr>
        <w:rPr>
          <w:bCs/>
        </w:rPr>
      </w:pPr>
      <w:r>
        <w:rPr>
          <w:bCs/>
        </w:rPr>
        <w:t>This shall be confirmed in writing to the member within 30 [thirty] days.</w:t>
      </w:r>
    </w:p>
    <w:p w14:paraId="04254D21" w14:textId="202D773E" w:rsidR="00D27742" w:rsidRDefault="00D27742">
      <w:pPr>
        <w:rPr>
          <w:bCs/>
        </w:rPr>
      </w:pPr>
      <w:r w:rsidRPr="00D27742">
        <w:rPr>
          <w:b/>
        </w:rPr>
        <w:t xml:space="preserve">9.3 </w:t>
      </w:r>
      <w:proofErr w:type="gramStart"/>
      <w:r>
        <w:rPr>
          <w:bCs/>
        </w:rPr>
        <w:t>Moreover</w:t>
      </w:r>
      <w:r w:rsidR="00151627">
        <w:rPr>
          <w:bCs/>
        </w:rPr>
        <w:t>,  if</w:t>
      </w:r>
      <w:proofErr w:type="gramEnd"/>
      <w:r w:rsidR="00151627">
        <w:rPr>
          <w:bCs/>
        </w:rPr>
        <w:t xml:space="preserve"> termination of membership is decided,  then a two thirds majority of the Committee</w:t>
      </w:r>
    </w:p>
    <w:p w14:paraId="0B4453E7" w14:textId="0A4469B2" w:rsidR="00151627" w:rsidRDefault="00151627">
      <w:pPr>
        <w:rPr>
          <w:bCs/>
        </w:rPr>
      </w:pPr>
      <w:r>
        <w:rPr>
          <w:bCs/>
        </w:rPr>
        <w:t>Is required</w:t>
      </w:r>
    </w:p>
    <w:p w14:paraId="7D97819D" w14:textId="6881901A" w:rsidR="00151627" w:rsidRDefault="00151627">
      <w:pPr>
        <w:rPr>
          <w:bCs/>
        </w:rPr>
      </w:pPr>
      <w:r>
        <w:rPr>
          <w:b/>
        </w:rPr>
        <w:t xml:space="preserve">9.4 </w:t>
      </w:r>
      <w:r>
        <w:rPr>
          <w:bCs/>
        </w:rPr>
        <w:t>All matters concerning such complaints shall be strictly confidential.</w:t>
      </w:r>
    </w:p>
    <w:p w14:paraId="4D823533" w14:textId="173FB3C1" w:rsidR="00151627" w:rsidRDefault="00151627">
      <w:pPr>
        <w:rPr>
          <w:bCs/>
        </w:rPr>
      </w:pPr>
    </w:p>
    <w:p w14:paraId="01DFBEDF" w14:textId="6A98F230" w:rsidR="00151627" w:rsidRDefault="00151627">
      <w:pPr>
        <w:rPr>
          <w:b/>
        </w:rPr>
      </w:pPr>
      <w:r w:rsidRPr="00151627">
        <w:rPr>
          <w:b/>
        </w:rPr>
        <w:t>ARTICLE  10</w:t>
      </w:r>
      <w:r>
        <w:rPr>
          <w:b/>
        </w:rPr>
        <w:t xml:space="preserve">:   </w:t>
      </w:r>
      <w:proofErr w:type="gramStart"/>
      <w:r>
        <w:rPr>
          <w:b/>
        </w:rPr>
        <w:t>TERMINATION  OF</w:t>
      </w:r>
      <w:proofErr w:type="gramEnd"/>
      <w:r>
        <w:rPr>
          <w:b/>
        </w:rPr>
        <w:t xml:space="preserve">  MEMBERSHIP.</w:t>
      </w:r>
    </w:p>
    <w:p w14:paraId="088FF9C7" w14:textId="4524919F" w:rsidR="00151627" w:rsidRPr="00DD2A26" w:rsidRDefault="00DD2A26">
      <w:pPr>
        <w:rPr>
          <w:bCs/>
        </w:rPr>
      </w:pPr>
      <w:r>
        <w:rPr>
          <w:b/>
        </w:rPr>
        <w:t xml:space="preserve"> </w:t>
      </w:r>
      <w:proofErr w:type="gramStart"/>
      <w:r>
        <w:rPr>
          <w:b/>
        </w:rPr>
        <w:t xml:space="preserve">I0.1  </w:t>
      </w:r>
      <w:r>
        <w:rPr>
          <w:bCs/>
        </w:rPr>
        <w:t>Membership</w:t>
      </w:r>
      <w:proofErr w:type="gramEnd"/>
      <w:r>
        <w:rPr>
          <w:bCs/>
        </w:rPr>
        <w:t xml:space="preserve"> shall be terminated if fees are outstanding for more than 3 [three]</w:t>
      </w:r>
    </w:p>
    <w:p w14:paraId="418AE606" w14:textId="34294F20" w:rsidR="00DC18B1" w:rsidRDefault="00DC18B1">
      <w:pPr>
        <w:rPr>
          <w:bCs/>
        </w:rPr>
      </w:pPr>
      <w:r>
        <w:rPr>
          <w:bCs/>
        </w:rPr>
        <w:t>months after the start of each financial year.   Membership may be reinstated on payment</w:t>
      </w:r>
    </w:p>
    <w:p w14:paraId="28CEB0D4" w14:textId="1855DDDB" w:rsidR="00DC18B1" w:rsidRDefault="00DC18B1">
      <w:pPr>
        <w:rPr>
          <w:bCs/>
        </w:rPr>
      </w:pPr>
      <w:r>
        <w:rPr>
          <w:bCs/>
        </w:rPr>
        <w:t>of all outstanding and current amounts due and at the discretion of the Committee.</w:t>
      </w:r>
    </w:p>
    <w:p w14:paraId="312CD168" w14:textId="00067C6D" w:rsidR="00DC18B1" w:rsidRDefault="00DC18B1">
      <w:pPr>
        <w:rPr>
          <w:bCs/>
        </w:rPr>
      </w:pPr>
      <w:r>
        <w:rPr>
          <w:b/>
        </w:rPr>
        <w:t xml:space="preserve">10.2 </w:t>
      </w:r>
      <w:r>
        <w:rPr>
          <w:bCs/>
        </w:rPr>
        <w:t>The Committee has powers to terminate</w:t>
      </w:r>
      <w:r w:rsidR="00DD2A26">
        <w:rPr>
          <w:bCs/>
        </w:rPr>
        <w:t xml:space="preserve"> membership in the event of deemed misconduct</w:t>
      </w:r>
    </w:p>
    <w:p w14:paraId="13E01693" w14:textId="20A7A229" w:rsidR="00DD2A26" w:rsidRDefault="00DD2A26">
      <w:pPr>
        <w:rPr>
          <w:bCs/>
        </w:rPr>
      </w:pPr>
      <w:r>
        <w:rPr>
          <w:bCs/>
        </w:rPr>
        <w:t>by a member as detailed in article 9.</w:t>
      </w:r>
    </w:p>
    <w:p w14:paraId="5A04B584" w14:textId="2DE0D81A" w:rsidR="00DD2A26" w:rsidRDefault="00DD2A26">
      <w:pPr>
        <w:rPr>
          <w:bCs/>
        </w:rPr>
      </w:pPr>
      <w:r>
        <w:rPr>
          <w:b/>
        </w:rPr>
        <w:t xml:space="preserve">10.3   </w:t>
      </w:r>
      <w:r>
        <w:rPr>
          <w:bCs/>
        </w:rPr>
        <w:t xml:space="preserve">The Committee reserves the </w:t>
      </w:r>
      <w:proofErr w:type="spellStart"/>
      <w:r>
        <w:rPr>
          <w:bCs/>
        </w:rPr>
        <w:t>rightto</w:t>
      </w:r>
      <w:proofErr w:type="spellEnd"/>
      <w:r>
        <w:rPr>
          <w:bCs/>
        </w:rPr>
        <w:t xml:space="preserve"> make it publicly known that such membership</w:t>
      </w:r>
    </w:p>
    <w:p w14:paraId="25CF27ED" w14:textId="1D4873DD" w:rsidR="00DD2A26" w:rsidRDefault="00DD2A26">
      <w:pPr>
        <w:rPr>
          <w:bCs/>
        </w:rPr>
      </w:pPr>
      <w:r>
        <w:rPr>
          <w:bCs/>
        </w:rPr>
        <w:t xml:space="preserve">Has been </w:t>
      </w:r>
      <w:proofErr w:type="gramStart"/>
      <w:r>
        <w:rPr>
          <w:bCs/>
        </w:rPr>
        <w:t>terminated,  but</w:t>
      </w:r>
      <w:proofErr w:type="gramEnd"/>
      <w:r>
        <w:rPr>
          <w:bCs/>
        </w:rPr>
        <w:t xml:space="preserve"> is not obliged to state the reason thereof</w:t>
      </w:r>
      <w:r w:rsidR="005D6141">
        <w:rPr>
          <w:bCs/>
        </w:rPr>
        <w:t>.</w:t>
      </w:r>
    </w:p>
    <w:p w14:paraId="7F9199A8" w14:textId="0FC0C0F7" w:rsidR="005D6141" w:rsidRDefault="005D6141">
      <w:pPr>
        <w:rPr>
          <w:bCs/>
        </w:rPr>
      </w:pPr>
    </w:p>
    <w:p w14:paraId="70B76BD1" w14:textId="341FBD6E" w:rsidR="005D6141" w:rsidRDefault="005D6141">
      <w:pPr>
        <w:rPr>
          <w:b/>
        </w:rPr>
      </w:pPr>
      <w:r>
        <w:rPr>
          <w:b/>
        </w:rPr>
        <w:t>ARTICLE  11:  AMENDMENT OF CONSTITUTION.</w:t>
      </w:r>
    </w:p>
    <w:p w14:paraId="40B2F3A3" w14:textId="472F2564" w:rsidR="005D6141" w:rsidRDefault="005D6141">
      <w:pPr>
        <w:rPr>
          <w:bCs/>
        </w:rPr>
      </w:pPr>
      <w:proofErr w:type="gramStart"/>
      <w:r>
        <w:rPr>
          <w:b/>
        </w:rPr>
        <w:t xml:space="preserve">11.1  </w:t>
      </w:r>
      <w:r>
        <w:rPr>
          <w:bCs/>
        </w:rPr>
        <w:t>A</w:t>
      </w:r>
      <w:proofErr w:type="gramEnd"/>
      <w:r>
        <w:rPr>
          <w:bCs/>
        </w:rPr>
        <w:t xml:space="preserve"> notice of motion for the amendment of this Constitution shall be supported in</w:t>
      </w:r>
    </w:p>
    <w:p w14:paraId="76BA4717" w14:textId="53636CAA" w:rsidR="005D6141" w:rsidRDefault="005D6141">
      <w:pPr>
        <w:rPr>
          <w:bCs/>
        </w:rPr>
      </w:pPr>
      <w:r>
        <w:rPr>
          <w:bCs/>
        </w:rPr>
        <w:t xml:space="preserve">Writing by no fewer than 10 [ten] full members of the </w:t>
      </w:r>
      <w:proofErr w:type="gramStart"/>
      <w:r>
        <w:rPr>
          <w:bCs/>
        </w:rPr>
        <w:t>Association,,</w:t>
      </w:r>
      <w:proofErr w:type="gramEnd"/>
      <w:r>
        <w:rPr>
          <w:bCs/>
        </w:rPr>
        <w:t xml:space="preserve"> and shal</w:t>
      </w:r>
      <w:r w:rsidR="00334769">
        <w:rPr>
          <w:bCs/>
        </w:rPr>
        <w:t xml:space="preserve">l </w:t>
      </w:r>
      <w:r>
        <w:rPr>
          <w:bCs/>
        </w:rPr>
        <w:t>be received by the Association’s Secretary at least 90 [ninety]  days before the date at which</w:t>
      </w:r>
      <w:r w:rsidR="00334769">
        <w:rPr>
          <w:bCs/>
        </w:rPr>
        <w:t xml:space="preserve"> such motion is to</w:t>
      </w:r>
    </w:p>
    <w:p w14:paraId="78955595" w14:textId="6F62BFA2" w:rsidR="00334769" w:rsidRPr="00993033" w:rsidRDefault="00993033">
      <w:pPr>
        <w:rPr>
          <w:b/>
        </w:rPr>
      </w:pPr>
      <w:r>
        <w:rPr>
          <w:bCs/>
        </w:rPr>
        <w:t xml:space="preserve">  </w:t>
      </w:r>
    </w:p>
    <w:p w14:paraId="2007A5E6" w14:textId="6289E733" w:rsidR="00334769" w:rsidRDefault="00334769">
      <w:pPr>
        <w:rPr>
          <w:bCs/>
        </w:rPr>
      </w:pPr>
      <w:proofErr w:type="gramStart"/>
      <w:r>
        <w:rPr>
          <w:b/>
        </w:rPr>
        <w:t xml:space="preserve">11.2  </w:t>
      </w:r>
      <w:r>
        <w:rPr>
          <w:bCs/>
        </w:rPr>
        <w:t>Amendments</w:t>
      </w:r>
      <w:proofErr w:type="gramEnd"/>
      <w:r>
        <w:rPr>
          <w:bCs/>
        </w:rPr>
        <w:t xml:space="preserve"> to this Constitution may only be adopted with the approval of no fewer</w:t>
      </w:r>
    </w:p>
    <w:p w14:paraId="5F777A73" w14:textId="21FCFB48" w:rsidR="00334769" w:rsidRDefault="00334769">
      <w:pPr>
        <w:rPr>
          <w:bCs/>
        </w:rPr>
      </w:pPr>
      <w:proofErr w:type="gramStart"/>
      <w:r>
        <w:rPr>
          <w:bCs/>
        </w:rPr>
        <w:t>Than</w:t>
      </w:r>
      <w:proofErr w:type="gramEnd"/>
      <w:r>
        <w:rPr>
          <w:bCs/>
        </w:rPr>
        <w:t xml:space="preserve"> two thirds of members eligible to vote either in person or by proxy.</w:t>
      </w:r>
    </w:p>
    <w:p w14:paraId="0140CCEE" w14:textId="2E027CC9" w:rsidR="00334769" w:rsidRDefault="00334769">
      <w:pPr>
        <w:rPr>
          <w:bCs/>
        </w:rPr>
      </w:pPr>
    </w:p>
    <w:p w14:paraId="3079F8F3" w14:textId="591408E9" w:rsidR="00334769" w:rsidRPr="00D40599" w:rsidRDefault="00D40599">
      <w:pPr>
        <w:rPr>
          <w:bCs/>
        </w:rPr>
      </w:pPr>
      <w:r>
        <w:rPr>
          <w:b/>
        </w:rPr>
        <w:t xml:space="preserve">  </w:t>
      </w:r>
    </w:p>
    <w:p w14:paraId="6B373B95" w14:textId="2DF5A6CC" w:rsidR="00334769" w:rsidRDefault="000230C0">
      <w:pPr>
        <w:rPr>
          <w:bCs/>
        </w:rPr>
      </w:pPr>
      <w:proofErr w:type="gramStart"/>
      <w:r>
        <w:rPr>
          <w:b/>
        </w:rPr>
        <w:lastRenderedPageBreak/>
        <w:t xml:space="preserve">12.1  </w:t>
      </w:r>
      <w:r>
        <w:rPr>
          <w:bCs/>
        </w:rPr>
        <w:t>The</w:t>
      </w:r>
      <w:proofErr w:type="gramEnd"/>
      <w:r>
        <w:rPr>
          <w:bCs/>
        </w:rPr>
        <w:t xml:space="preserve"> Association is nor formed for any purpose of gain and no member shall be liable for any debts or obligations of the Association,  save only to the extent of any unpaid fees.</w:t>
      </w:r>
    </w:p>
    <w:p w14:paraId="440CA6EB" w14:textId="77F212A4" w:rsidR="000230C0" w:rsidRDefault="000230C0">
      <w:pPr>
        <w:rPr>
          <w:bCs/>
        </w:rPr>
      </w:pPr>
    </w:p>
    <w:p w14:paraId="2DB9B17A" w14:textId="6C571FF7" w:rsidR="000230C0" w:rsidRDefault="000230C0">
      <w:pPr>
        <w:rPr>
          <w:b/>
        </w:rPr>
      </w:pPr>
      <w:r>
        <w:rPr>
          <w:b/>
        </w:rPr>
        <w:t xml:space="preserve">ARTICLE 13:  </w:t>
      </w:r>
      <w:proofErr w:type="gramStart"/>
      <w:r>
        <w:rPr>
          <w:b/>
        </w:rPr>
        <w:t>LOANS  TO</w:t>
      </w:r>
      <w:proofErr w:type="gramEnd"/>
      <w:r>
        <w:rPr>
          <w:b/>
        </w:rPr>
        <w:t xml:space="preserve">  MEMBERS.</w:t>
      </w:r>
    </w:p>
    <w:p w14:paraId="657232B3" w14:textId="0AAD6681" w:rsidR="000230C0" w:rsidRDefault="00993033">
      <w:pPr>
        <w:rPr>
          <w:bCs/>
        </w:rPr>
      </w:pPr>
      <w:r>
        <w:rPr>
          <w:b/>
        </w:rPr>
        <w:t xml:space="preserve">13.1 </w:t>
      </w:r>
      <w:r w:rsidR="002A37D6">
        <w:rPr>
          <w:b/>
        </w:rPr>
        <w:t xml:space="preserve"> </w:t>
      </w:r>
      <w:r>
        <w:rPr>
          <w:b/>
        </w:rPr>
        <w:t xml:space="preserve"> </w:t>
      </w:r>
      <w:r>
        <w:rPr>
          <w:bCs/>
        </w:rPr>
        <w:t>This Constitution specifically prohibits the granting of private loans to its members and office bearers.</w:t>
      </w:r>
    </w:p>
    <w:p w14:paraId="259F941F" w14:textId="7602231A" w:rsidR="00993033" w:rsidRDefault="00993033">
      <w:pPr>
        <w:rPr>
          <w:bCs/>
        </w:rPr>
      </w:pPr>
    </w:p>
    <w:p w14:paraId="4B09A557" w14:textId="1D99AE43" w:rsidR="00993033" w:rsidRDefault="00993033">
      <w:pPr>
        <w:rPr>
          <w:b/>
        </w:rPr>
      </w:pPr>
      <w:r>
        <w:rPr>
          <w:b/>
        </w:rPr>
        <w:t xml:space="preserve">ARTICLE  14:  </w:t>
      </w:r>
      <w:proofErr w:type="gramStart"/>
      <w:r>
        <w:rPr>
          <w:b/>
        </w:rPr>
        <w:t>WINDING  UP</w:t>
      </w:r>
      <w:proofErr w:type="gramEnd"/>
      <w:r>
        <w:rPr>
          <w:b/>
        </w:rPr>
        <w:t xml:space="preserve"> AND  DISSOLUTION.</w:t>
      </w:r>
    </w:p>
    <w:p w14:paraId="7E3917D7" w14:textId="77777777" w:rsidR="00013A9F" w:rsidRDefault="00993033">
      <w:pPr>
        <w:rPr>
          <w:bCs/>
        </w:rPr>
      </w:pPr>
      <w:proofErr w:type="gramStart"/>
      <w:r>
        <w:rPr>
          <w:b/>
        </w:rPr>
        <w:t xml:space="preserve">14.1  </w:t>
      </w:r>
      <w:r>
        <w:rPr>
          <w:bCs/>
        </w:rPr>
        <w:t>If</w:t>
      </w:r>
      <w:proofErr w:type="gramEnd"/>
      <w:r>
        <w:rPr>
          <w:bCs/>
        </w:rPr>
        <w:t xml:space="preserve"> the continued existence</w:t>
      </w:r>
      <w:r w:rsidR="00013A9F">
        <w:rPr>
          <w:bCs/>
        </w:rPr>
        <w:t xml:space="preserve"> of the Association is for  any reason considered no longer to be</w:t>
      </w:r>
    </w:p>
    <w:p w14:paraId="05B1D9A9" w14:textId="77777777" w:rsidR="00013A9F" w:rsidRDefault="00013A9F">
      <w:pPr>
        <w:rPr>
          <w:bCs/>
        </w:rPr>
      </w:pPr>
      <w:proofErr w:type="gramStart"/>
      <w:r>
        <w:rPr>
          <w:bCs/>
        </w:rPr>
        <w:t xml:space="preserve">justified,   </w:t>
      </w:r>
      <w:proofErr w:type="gramEnd"/>
      <w:r>
        <w:rPr>
          <w:bCs/>
        </w:rPr>
        <w:t>then a decision shall be taken at an extraordinary meeting convened for that purpose.</w:t>
      </w:r>
    </w:p>
    <w:p w14:paraId="2F054C23" w14:textId="16882A07" w:rsidR="000D455E" w:rsidRDefault="00013A9F">
      <w:pPr>
        <w:rPr>
          <w:bCs/>
        </w:rPr>
      </w:pPr>
      <w:r>
        <w:rPr>
          <w:b/>
        </w:rPr>
        <w:t>14.2</w:t>
      </w:r>
      <w:r w:rsidR="002A37D6">
        <w:rPr>
          <w:b/>
        </w:rPr>
        <w:t xml:space="preserve"> </w:t>
      </w:r>
      <w:r>
        <w:rPr>
          <w:b/>
        </w:rPr>
        <w:t xml:space="preserve">  </w:t>
      </w:r>
      <w:proofErr w:type="gramStart"/>
      <w:r>
        <w:rPr>
          <w:bCs/>
        </w:rPr>
        <w:t>A</w:t>
      </w:r>
      <w:r w:rsidR="002A37D6">
        <w:rPr>
          <w:bCs/>
        </w:rPr>
        <w:t xml:space="preserve"> </w:t>
      </w:r>
      <w:r>
        <w:rPr>
          <w:bCs/>
        </w:rPr>
        <w:t xml:space="preserve"> decision</w:t>
      </w:r>
      <w:proofErr w:type="gramEnd"/>
      <w:r>
        <w:rPr>
          <w:bCs/>
        </w:rPr>
        <w:t xml:space="preserve"> of dissolution shall  require the approval of no fewer </w:t>
      </w:r>
      <w:r w:rsidR="000D455E">
        <w:rPr>
          <w:bCs/>
        </w:rPr>
        <w:t xml:space="preserve"> to </w:t>
      </w:r>
      <w:r>
        <w:rPr>
          <w:bCs/>
        </w:rPr>
        <w:t>than two thirds</w:t>
      </w:r>
      <w:r w:rsidR="000D455E">
        <w:rPr>
          <w:bCs/>
        </w:rPr>
        <w:t xml:space="preserve"> of the members eligible to vote either in person or by proxy.</w:t>
      </w:r>
    </w:p>
    <w:p w14:paraId="338441B8" w14:textId="00C11774" w:rsidR="000D455E" w:rsidRDefault="000D455E">
      <w:pPr>
        <w:rPr>
          <w:bCs/>
        </w:rPr>
      </w:pPr>
      <w:r>
        <w:rPr>
          <w:b/>
        </w:rPr>
        <w:t xml:space="preserve">14.3 </w:t>
      </w:r>
      <w:r w:rsidR="002A37D6">
        <w:rPr>
          <w:b/>
        </w:rPr>
        <w:t xml:space="preserve"> </w:t>
      </w:r>
      <w:r>
        <w:rPr>
          <w:b/>
        </w:rPr>
        <w:t xml:space="preserve"> </w:t>
      </w:r>
      <w:proofErr w:type="gramStart"/>
      <w:r>
        <w:rPr>
          <w:bCs/>
        </w:rPr>
        <w:t>Upon</w:t>
      </w:r>
      <w:r w:rsidR="002A37D6">
        <w:rPr>
          <w:bCs/>
        </w:rPr>
        <w:t xml:space="preserve"> </w:t>
      </w:r>
      <w:r>
        <w:rPr>
          <w:bCs/>
        </w:rPr>
        <w:t xml:space="preserve"> a</w:t>
      </w:r>
      <w:proofErr w:type="gramEnd"/>
      <w:r>
        <w:rPr>
          <w:bCs/>
        </w:rPr>
        <w:t xml:space="preserve"> decision of dissolution,  the meeting shall decide by simple majority vote,  as to</w:t>
      </w:r>
    </w:p>
    <w:p w14:paraId="2BBF0B1F" w14:textId="7234E065" w:rsidR="00993033" w:rsidRDefault="000D455E">
      <w:pPr>
        <w:rPr>
          <w:bCs/>
        </w:rPr>
      </w:pPr>
      <w:r>
        <w:rPr>
          <w:bCs/>
        </w:rPr>
        <w:t xml:space="preserve">the disposal of the assets of </w:t>
      </w:r>
      <w:proofErr w:type="gramStart"/>
      <w:r>
        <w:rPr>
          <w:bCs/>
        </w:rPr>
        <w:t>the</w:t>
      </w:r>
      <w:r w:rsidR="002A37D6">
        <w:rPr>
          <w:bCs/>
        </w:rPr>
        <w:t xml:space="preserve"> </w:t>
      </w:r>
      <w:r>
        <w:rPr>
          <w:bCs/>
        </w:rPr>
        <w:t xml:space="preserve"> Association</w:t>
      </w:r>
      <w:proofErr w:type="gramEnd"/>
      <w:r>
        <w:rPr>
          <w:bCs/>
        </w:rPr>
        <w:t>,  preferably to another Tourism Association.</w:t>
      </w:r>
    </w:p>
    <w:p w14:paraId="02B9596C" w14:textId="107BCBD4" w:rsidR="00D40599" w:rsidRDefault="00D40599">
      <w:pPr>
        <w:rPr>
          <w:b/>
        </w:rPr>
      </w:pPr>
      <w:r>
        <w:rPr>
          <w:b/>
        </w:rPr>
        <w:t xml:space="preserve">ARTICLE  15:  </w:t>
      </w:r>
      <w:proofErr w:type="gramStart"/>
      <w:r>
        <w:rPr>
          <w:b/>
        </w:rPr>
        <w:t>RECIPROCAL  MEMBERSHIP</w:t>
      </w:r>
      <w:proofErr w:type="gramEnd"/>
      <w:r>
        <w:rPr>
          <w:b/>
        </w:rPr>
        <w:t>.</w:t>
      </w:r>
    </w:p>
    <w:p w14:paraId="0BF5720A" w14:textId="7C30CBAA" w:rsidR="00D40599" w:rsidRDefault="00D40599">
      <w:pPr>
        <w:rPr>
          <w:bCs/>
        </w:rPr>
      </w:pPr>
      <w:proofErr w:type="gramStart"/>
      <w:r>
        <w:rPr>
          <w:b/>
        </w:rPr>
        <w:t xml:space="preserve">15.1  </w:t>
      </w:r>
      <w:r>
        <w:rPr>
          <w:bCs/>
        </w:rPr>
        <w:t>Tour</w:t>
      </w:r>
      <w:proofErr w:type="gramEnd"/>
      <w:r>
        <w:rPr>
          <w:bCs/>
        </w:rPr>
        <w:t xml:space="preserve"> Guides Association Eastern Cape shall provide reciprocal membership with any other registered Tourist  Guide Association with a properly drawn up constitution and committee.</w:t>
      </w:r>
    </w:p>
    <w:p w14:paraId="26714DFD" w14:textId="63C9B87A" w:rsidR="00D40599" w:rsidRDefault="00D40599">
      <w:pPr>
        <w:rPr>
          <w:bCs/>
        </w:rPr>
      </w:pPr>
    </w:p>
    <w:p w14:paraId="4CB70ACB" w14:textId="6B02C091" w:rsidR="00D40599" w:rsidRDefault="00D40599">
      <w:pPr>
        <w:rPr>
          <w:b/>
        </w:rPr>
      </w:pPr>
      <w:r>
        <w:rPr>
          <w:b/>
        </w:rPr>
        <w:t>ARTICLE  16</w:t>
      </w:r>
      <w:r w:rsidR="002A37D6">
        <w:rPr>
          <w:b/>
        </w:rPr>
        <w:t xml:space="preserve">:  </w:t>
      </w:r>
      <w:proofErr w:type="gramStart"/>
      <w:r w:rsidR="002A37D6">
        <w:rPr>
          <w:b/>
        </w:rPr>
        <w:t>ENTIRE  CONSTITUTION</w:t>
      </w:r>
      <w:proofErr w:type="gramEnd"/>
      <w:r w:rsidR="002A37D6">
        <w:rPr>
          <w:b/>
        </w:rPr>
        <w:t>.</w:t>
      </w:r>
    </w:p>
    <w:p w14:paraId="63A2722F" w14:textId="28B705B1" w:rsidR="002A37D6" w:rsidRDefault="002A37D6">
      <w:pPr>
        <w:rPr>
          <w:bCs/>
        </w:rPr>
      </w:pPr>
      <w:proofErr w:type="gramStart"/>
      <w:r>
        <w:rPr>
          <w:b/>
        </w:rPr>
        <w:t xml:space="preserve">16.1  </w:t>
      </w:r>
      <w:r>
        <w:rPr>
          <w:bCs/>
        </w:rPr>
        <w:t>This</w:t>
      </w:r>
      <w:proofErr w:type="gramEnd"/>
      <w:r>
        <w:rPr>
          <w:bCs/>
        </w:rPr>
        <w:t xml:space="preserve"> constitutes  the entire Constitution of the TOUR  GUIDES  ASSOCIATION  EASTERN</w:t>
      </w:r>
    </w:p>
    <w:p w14:paraId="10621066" w14:textId="23DE9336" w:rsidR="002A37D6" w:rsidRDefault="002A37D6">
      <w:pPr>
        <w:rPr>
          <w:bCs/>
        </w:rPr>
      </w:pPr>
      <w:proofErr w:type="gramStart"/>
      <w:r>
        <w:rPr>
          <w:bCs/>
        </w:rPr>
        <w:t>CAPE,  and</w:t>
      </w:r>
      <w:proofErr w:type="gramEnd"/>
      <w:r>
        <w:rPr>
          <w:bCs/>
        </w:rPr>
        <w:t xml:space="preserve"> may only be amended at an Annual General  Meeting or Extraordinary Meeting and notices</w:t>
      </w:r>
    </w:p>
    <w:p w14:paraId="2CC23996" w14:textId="6FA7DF07" w:rsidR="00391E67" w:rsidRDefault="00391E67">
      <w:pPr>
        <w:rPr>
          <w:bCs/>
        </w:rPr>
      </w:pPr>
      <w:r>
        <w:rPr>
          <w:bCs/>
        </w:rPr>
        <w:t>As detailed in article 8 [eight] shall apply</w:t>
      </w:r>
    </w:p>
    <w:p w14:paraId="1623FAFE" w14:textId="7D60A807" w:rsidR="00391E67" w:rsidRDefault="00391E67">
      <w:pPr>
        <w:rPr>
          <w:bCs/>
        </w:rPr>
      </w:pPr>
    </w:p>
    <w:p w14:paraId="001B18DF" w14:textId="2DE6D890" w:rsidR="00391E67" w:rsidRDefault="00391E67">
      <w:pPr>
        <w:rPr>
          <w:bCs/>
        </w:rPr>
      </w:pPr>
      <w:r>
        <w:rPr>
          <w:bCs/>
        </w:rPr>
        <w:t xml:space="preserve">CHAIRMAN:     </w:t>
      </w:r>
      <w:proofErr w:type="gramStart"/>
      <w:r>
        <w:rPr>
          <w:bCs/>
        </w:rPr>
        <w:t>SEAN  MITRI</w:t>
      </w:r>
      <w:proofErr w:type="gramEnd"/>
    </w:p>
    <w:p w14:paraId="0C0EC82F" w14:textId="64D4870B" w:rsidR="00391E67" w:rsidRPr="002A37D6" w:rsidRDefault="00391E67">
      <w:pPr>
        <w:rPr>
          <w:bCs/>
        </w:rPr>
      </w:pPr>
      <w:r>
        <w:rPr>
          <w:bCs/>
        </w:rPr>
        <w:t>SECRETARY:  TONY  NEVELING</w:t>
      </w:r>
    </w:p>
    <w:p w14:paraId="727A1F77" w14:textId="77777777" w:rsidR="00993033" w:rsidRPr="00993033" w:rsidRDefault="00993033">
      <w:pPr>
        <w:rPr>
          <w:bCs/>
        </w:rPr>
      </w:pPr>
    </w:p>
    <w:p w14:paraId="07073D91" w14:textId="77777777" w:rsidR="00D27742" w:rsidRDefault="00D27742">
      <w:pPr>
        <w:rPr>
          <w:bCs/>
        </w:rPr>
      </w:pPr>
    </w:p>
    <w:p w14:paraId="05656BC9" w14:textId="77777777" w:rsidR="00D27742" w:rsidRDefault="00D27742">
      <w:pPr>
        <w:rPr>
          <w:bCs/>
        </w:rPr>
      </w:pPr>
    </w:p>
    <w:p w14:paraId="473D128F" w14:textId="0CFDE19A" w:rsidR="00B47DD7" w:rsidRDefault="00B47DD7">
      <w:pPr>
        <w:rPr>
          <w:bCs/>
        </w:rPr>
      </w:pPr>
    </w:p>
    <w:p w14:paraId="02C488C5" w14:textId="77777777" w:rsidR="00B47DD7" w:rsidRPr="00DB6A3B" w:rsidRDefault="00B47DD7">
      <w:pPr>
        <w:rPr>
          <w:bCs/>
        </w:rPr>
      </w:pPr>
    </w:p>
    <w:p w14:paraId="25B8CEF2" w14:textId="77777777" w:rsidR="009003D1" w:rsidRPr="002C7F84" w:rsidRDefault="009003D1"/>
    <w:sectPr w:rsidR="009003D1" w:rsidRPr="002C7F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9FB"/>
    <w:rsid w:val="00013A9F"/>
    <w:rsid w:val="000230C0"/>
    <w:rsid w:val="000B3DDB"/>
    <w:rsid w:val="000D455E"/>
    <w:rsid w:val="001265EE"/>
    <w:rsid w:val="001500E7"/>
    <w:rsid w:val="00151627"/>
    <w:rsid w:val="00175F89"/>
    <w:rsid w:val="001C3302"/>
    <w:rsid w:val="001D1C81"/>
    <w:rsid w:val="00200633"/>
    <w:rsid w:val="00210D00"/>
    <w:rsid w:val="00261C96"/>
    <w:rsid w:val="002A37D6"/>
    <w:rsid w:val="002C7F84"/>
    <w:rsid w:val="00301D28"/>
    <w:rsid w:val="00334769"/>
    <w:rsid w:val="00350CBA"/>
    <w:rsid w:val="00375F09"/>
    <w:rsid w:val="00391E67"/>
    <w:rsid w:val="004002DE"/>
    <w:rsid w:val="00483860"/>
    <w:rsid w:val="00556362"/>
    <w:rsid w:val="005A11C4"/>
    <w:rsid w:val="005D6141"/>
    <w:rsid w:val="00660E4D"/>
    <w:rsid w:val="006617E7"/>
    <w:rsid w:val="006B1AB5"/>
    <w:rsid w:val="006F4C3F"/>
    <w:rsid w:val="007435E9"/>
    <w:rsid w:val="007E5632"/>
    <w:rsid w:val="007F5476"/>
    <w:rsid w:val="00861307"/>
    <w:rsid w:val="0086609E"/>
    <w:rsid w:val="00887D45"/>
    <w:rsid w:val="008A2630"/>
    <w:rsid w:val="008B2109"/>
    <w:rsid w:val="008D09FB"/>
    <w:rsid w:val="009003D1"/>
    <w:rsid w:val="00904D5B"/>
    <w:rsid w:val="00921061"/>
    <w:rsid w:val="00933712"/>
    <w:rsid w:val="00962367"/>
    <w:rsid w:val="00993033"/>
    <w:rsid w:val="00AB3923"/>
    <w:rsid w:val="00B07ECA"/>
    <w:rsid w:val="00B13907"/>
    <w:rsid w:val="00B33E5C"/>
    <w:rsid w:val="00B47DD7"/>
    <w:rsid w:val="00B96468"/>
    <w:rsid w:val="00C15529"/>
    <w:rsid w:val="00C55B6E"/>
    <w:rsid w:val="00C80152"/>
    <w:rsid w:val="00CB0E10"/>
    <w:rsid w:val="00CE0CAC"/>
    <w:rsid w:val="00D27742"/>
    <w:rsid w:val="00D40599"/>
    <w:rsid w:val="00D77793"/>
    <w:rsid w:val="00DB6A3B"/>
    <w:rsid w:val="00DC18B1"/>
    <w:rsid w:val="00DD2A26"/>
    <w:rsid w:val="00DD6B30"/>
    <w:rsid w:val="00DE7E81"/>
    <w:rsid w:val="00E615D8"/>
    <w:rsid w:val="00E931AE"/>
    <w:rsid w:val="00EF5EC8"/>
    <w:rsid w:val="00F40173"/>
    <w:rsid w:val="00F43F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920A3"/>
  <w15:chartTrackingRefBased/>
  <w15:docId w15:val="{287740F9-37BC-4DF2-A4B2-B2DECE55F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7F978-7637-4E93-8FD7-AEF6CEB70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2029</Words>
  <Characters>11569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Neveling</dc:creator>
  <cp:keywords/>
  <dc:description/>
  <cp:lastModifiedBy>Tony Neveling</cp:lastModifiedBy>
  <cp:revision>2</cp:revision>
  <dcterms:created xsi:type="dcterms:W3CDTF">2022-04-23T08:03:00Z</dcterms:created>
  <dcterms:modified xsi:type="dcterms:W3CDTF">2022-04-23T08:03:00Z</dcterms:modified>
</cp:coreProperties>
</file>